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2F19AF" w:rsidRPr="00585C15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85C15">
        <w:rPr>
          <w:rFonts w:ascii="Times New Roman" w:eastAsia="Calibri" w:hAnsi="Times New Roman" w:cs="Times New Roman"/>
          <w:sz w:val="28"/>
          <w:szCs w:val="28"/>
          <w:lang w:val="ru-RU"/>
        </w:rPr>
        <w:t>«БЕЛГОРОДСКИЙ СТРОИТЕЛЬНЫЙ КОЛЛЕДЖ»</w:t>
      </w:r>
    </w:p>
    <w:p w:rsidR="002F19AF" w:rsidRPr="002F19AF" w:rsidRDefault="002F19AF" w:rsidP="002F19AF">
      <w:pPr>
        <w:widowControl/>
        <w:spacing w:after="200" w:line="360" w:lineRule="auto"/>
        <w:jc w:val="both"/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360" w:lineRule="auto"/>
        <w:jc w:val="right"/>
        <w:rPr>
          <w:rFonts w:ascii="Calibri" w:eastAsia="Times New Roman" w:hAnsi="Calibri" w:cs="Times New Roman"/>
          <w:b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Контрольно-измерительный материал</w:t>
      </w: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для проведения промежуточной аттестации</w:t>
      </w:r>
    </w:p>
    <w:p w:rsidR="002F19AF" w:rsidRPr="00776282" w:rsidRDefault="002F19AF" w:rsidP="00776282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76282">
        <w:rPr>
          <w:rFonts w:ascii="Times New Roman" w:eastAsia="Calibri" w:hAnsi="Times New Roman" w:cs="Times New Roman"/>
          <w:sz w:val="28"/>
          <w:szCs w:val="28"/>
          <w:lang w:val="ru-RU"/>
        </w:rPr>
        <w:t>в форме</w:t>
      </w:r>
      <w:r w:rsidR="009559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559AD">
        <w:rPr>
          <w:rFonts w:ascii="Times New Roman" w:eastAsia="Calibri" w:hAnsi="Times New Roman" w:cs="Times New Roman"/>
          <w:sz w:val="28"/>
          <w:szCs w:val="28"/>
          <w:lang w:val="ru-RU"/>
        </w:rPr>
        <w:t>дфк</w:t>
      </w:r>
      <w:proofErr w:type="spellEnd"/>
      <w:r w:rsidR="009559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</w:t>
      </w:r>
      <w:bookmarkStart w:id="0" w:name="_GoBack"/>
      <w:bookmarkEnd w:id="0"/>
      <w:r w:rsidR="008E3490">
        <w:rPr>
          <w:rFonts w:ascii="Times New Roman" w:eastAsia="Calibri" w:hAnsi="Times New Roman" w:cs="Times New Roman"/>
          <w:sz w:val="28"/>
          <w:szCs w:val="28"/>
          <w:lang w:val="ru-RU"/>
        </w:rPr>
        <w:t>дифференцированного зачета</w:t>
      </w: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в рамках образовательных программ среднего профессионального образования (ППССЗ)</w:t>
      </w: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по учебной дисциплине</w:t>
      </w: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F19AF" w:rsidRPr="002F19AF" w:rsidRDefault="00776282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ОУД 1</w:t>
      </w:r>
      <w:r w:rsidR="004C399F">
        <w:rPr>
          <w:rFonts w:ascii="Times New Roman" w:eastAsia="Calibri" w:hAnsi="Times New Roman" w:cs="Times New Roman"/>
          <w:sz w:val="28"/>
          <w:szCs w:val="28"/>
          <w:lang w:val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F19AF">
        <w:rPr>
          <w:rFonts w:ascii="Times New Roman" w:eastAsia="Calibri" w:hAnsi="Times New Roman" w:cs="Times New Roman"/>
          <w:sz w:val="28"/>
          <w:szCs w:val="28"/>
          <w:lang w:val="ru-RU"/>
        </w:rPr>
        <w:t>ИНФОРМАТИКА</w:t>
      </w: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F19AF" w:rsidRPr="002F19AF" w:rsidRDefault="002F19AF" w:rsidP="002F19AF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специальности:</w:t>
      </w: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08.02.01 «Строительство и эксплуатация зданий и сооружений»</w:t>
      </w: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08.02.03«Производство неметаллических строительных изделий и конструкций»</w:t>
      </w: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08.02.06 «Строительство и эксплуатация городских путей сообщения»</w:t>
      </w: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08.02.09 «Монтаж, наладка и эксплуатация электрооборудования промышленных и гражданских зданий»</w:t>
      </w:r>
    </w:p>
    <w:p w:rsidR="00D36E2A" w:rsidRPr="00D36E2A" w:rsidRDefault="00D36E2A" w:rsidP="00D36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23.02.07 «Техническое обслуживание и ремонт двигателей, систем и агрегатов автомобилей»,</w:t>
      </w:r>
    </w:p>
    <w:p w:rsidR="006A2F44" w:rsidRPr="00D36E2A" w:rsidRDefault="00D36E2A" w:rsidP="00D36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15.02.13 «Техническое обслуживание и ремонт систем вентиляции и кондиционирования»</w:t>
      </w:r>
    </w:p>
    <w:p w:rsidR="006A2F44" w:rsidRDefault="006A2F44" w:rsidP="002F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2F44" w:rsidRDefault="006A2F44" w:rsidP="002F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Белгород, 201</w:t>
      </w:r>
      <w:r w:rsidR="00D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2F19AF" w:rsidRPr="002F19AF" w:rsidRDefault="002F19AF" w:rsidP="002F19AF">
      <w:pPr>
        <w:widowControl/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Комплект контрольно-измерительных материалов </w:t>
      </w:r>
      <w:r w:rsidR="007762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ОУД 1</w:t>
      </w:r>
      <w:r w:rsidR="004C39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77628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разработан на основе рабочей программы по указанной дисциплине по специальности:</w:t>
      </w: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08.02.01 «Строительство и эксплуатация зданий и сооружений»,</w:t>
      </w: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08.02.03«Производство неметаллических строительных изделий и конструкций»,</w:t>
      </w: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08.02.06 «Строительство и эксплуатация городских путей сообщения»,</w:t>
      </w:r>
    </w:p>
    <w:p w:rsidR="00D36E2A" w:rsidRPr="00D36E2A" w:rsidRDefault="00D36E2A" w:rsidP="00D36E2A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08.02.09 «Монтаж, наладка и эксплуатация электрооборудования промышленных и гражданских зданий»,</w:t>
      </w:r>
    </w:p>
    <w:p w:rsidR="00D36E2A" w:rsidRPr="00D36E2A" w:rsidRDefault="00D36E2A" w:rsidP="00D36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23.02.07 «Техническое обслуживание и ремонт двигателей, систем и агрегатов автомобилей»,</w:t>
      </w:r>
    </w:p>
    <w:p w:rsidR="002F19AF" w:rsidRPr="00D36E2A" w:rsidRDefault="00D36E2A" w:rsidP="00D36E2A">
      <w:pPr>
        <w:widowControl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36E2A">
        <w:rPr>
          <w:rFonts w:ascii="Times New Roman" w:eastAsia="Times New Roman" w:hAnsi="Times New Roman" w:cs="Times New Roman"/>
          <w:sz w:val="28"/>
          <w:lang w:val="ru-RU"/>
        </w:rPr>
        <w:t>15.02.13 «Техническое обслуживание и ремонт систем вентиляции и кондиционирования»</w:t>
      </w:r>
    </w:p>
    <w:p w:rsidR="006A2F44" w:rsidRDefault="006A2F44" w:rsidP="002F19AF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A2F44" w:rsidRPr="002F19AF" w:rsidRDefault="006A2F44" w:rsidP="002F19AF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F19AF" w:rsidRPr="002F19AF" w:rsidRDefault="002F19AF" w:rsidP="00776282">
      <w:pPr>
        <w:widowControl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Организация-разработчик: Областное государственное автономное профессиональное образовательное учреждение </w:t>
      </w:r>
      <w:r w:rsidRPr="002F19A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«Белгородский строительный колледж»</w:t>
      </w:r>
    </w:p>
    <w:p w:rsidR="002F19AF" w:rsidRPr="002F19AF" w:rsidRDefault="002F19AF" w:rsidP="002F19AF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F19AF" w:rsidRPr="002F19AF" w:rsidRDefault="002F19AF" w:rsidP="002F19AF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Разработчики:</w:t>
      </w:r>
    </w:p>
    <w:p w:rsidR="00D36E2A" w:rsidRDefault="006A2F44" w:rsidP="00D36E2A">
      <w:pPr>
        <w:widowControl/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Челомбитько Е.М., преподаватель ОГАПОУ «БСК»</w:t>
      </w:r>
    </w:p>
    <w:p w:rsidR="002F19AF" w:rsidRPr="002F19AF" w:rsidRDefault="00D36E2A" w:rsidP="00D36E2A">
      <w:pPr>
        <w:widowControl/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Шумакова А.А., преподаватель ОГАПОУ «БСК»</w:t>
      </w:r>
      <w:r w:rsidR="006A2F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F19AF" w:rsidRPr="002F19AF" w:rsidRDefault="002F19AF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Рекомендовано методическим советом ОГАПОУ «БСК»</w:t>
      </w:r>
    </w:p>
    <w:p w:rsidR="002F19AF" w:rsidRPr="002F19AF" w:rsidRDefault="002F19AF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 w:rsidR="00776282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31</w:t>
      </w:r>
      <w:r w:rsidR="00776282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 w:rsidR="00776282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 w:rsidR="00776282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D36E2A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г.</w:t>
      </w:r>
    </w:p>
    <w:p w:rsidR="002F19AF" w:rsidRDefault="00D36E2A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Заместитель директора</w:t>
      </w:r>
    </w:p>
    <w:p w:rsidR="00776282" w:rsidRPr="002F19AF" w:rsidRDefault="00776282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2F19AF" w:rsidRPr="002F19AF" w:rsidRDefault="00776282" w:rsidP="002F19AF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  <w:r>
        <w:rPr>
          <w:rFonts w:ascii="Calibri" w:eastAsia="Times New Roman" w:hAnsi="Calibri" w:cs="Times New Roman"/>
          <w:lang w:val="ru-RU" w:eastAsia="ru-RU"/>
        </w:rPr>
        <w:t>__________________________</w:t>
      </w:r>
    </w:p>
    <w:p w:rsidR="002F19AF" w:rsidRPr="002F19AF" w:rsidRDefault="002F19AF" w:rsidP="002F19AF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F19AF" w:rsidRPr="002F19AF" w:rsidRDefault="002F19AF" w:rsidP="002F19AF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Рассмотрено на заседании предметно-цикловой комиссии</w:t>
      </w:r>
    </w:p>
    <w:p w:rsidR="00776282" w:rsidRDefault="00776282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D36E2A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г.</w:t>
      </w:r>
    </w:p>
    <w:p w:rsidR="002F19AF" w:rsidRDefault="002F19AF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Председатель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предметно-цикловой комиссии</w:t>
      </w:r>
    </w:p>
    <w:p w:rsidR="00776282" w:rsidRPr="002F19AF" w:rsidRDefault="00776282" w:rsidP="002F19AF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</w:t>
      </w:r>
    </w:p>
    <w:p w:rsidR="002F19AF" w:rsidRPr="002F19AF" w:rsidRDefault="002F19AF" w:rsidP="002F19AF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</w:p>
    <w:p w:rsidR="002F19AF" w:rsidRPr="002F19AF" w:rsidRDefault="002F19AF" w:rsidP="002F19AF">
      <w:pPr>
        <w:widowControl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A3816" w:rsidRPr="002F19AF" w:rsidRDefault="005A3816">
      <w:pPr>
        <w:rPr>
          <w:rFonts w:ascii="Times New Roman" w:eastAsia="Times New Roman" w:hAnsi="Times New Roman" w:cs="Times New Roman"/>
          <w:lang w:val="ru-RU"/>
        </w:rPr>
        <w:sectPr w:rsidR="005A3816" w:rsidRPr="002F19AF" w:rsidSect="00BD3A11">
          <w:footerReference w:type="default" r:id="rId9"/>
          <w:type w:val="continuous"/>
          <w:pgSz w:w="11900" w:h="16840"/>
          <w:pgMar w:top="1580" w:right="900" w:bottom="1160" w:left="920" w:header="0" w:footer="973" w:gutter="0"/>
          <w:pgNumType w:start="1"/>
          <w:cols w:space="720"/>
          <w:titlePg/>
          <w:docGrid w:linePitch="299"/>
        </w:sectPr>
      </w:pPr>
    </w:p>
    <w:p w:rsidR="005A3816" w:rsidRPr="002F19AF" w:rsidRDefault="005A3816">
      <w:pPr>
        <w:spacing w:before="7"/>
        <w:rPr>
          <w:rFonts w:ascii="Times New Roman" w:eastAsia="Times New Roman" w:hAnsi="Times New Roman" w:cs="Times New Roman"/>
          <w:lang w:val="ru-RU"/>
        </w:rPr>
      </w:pPr>
    </w:p>
    <w:p w:rsidR="005A3816" w:rsidRPr="002F19AF" w:rsidRDefault="00D103D5">
      <w:pPr>
        <w:pStyle w:val="1"/>
        <w:spacing w:before="64"/>
        <w:ind w:left="359" w:right="367"/>
        <w:jc w:val="center"/>
        <w:rPr>
          <w:b w:val="0"/>
          <w:bCs w:val="0"/>
          <w:lang w:val="ru-RU"/>
        </w:rPr>
      </w:pPr>
      <w:bookmarkStart w:id="1" w:name="_Toc527362346"/>
      <w:bookmarkStart w:id="2" w:name="_Toc528917936"/>
      <w:r w:rsidRPr="002F19AF">
        <w:rPr>
          <w:lang w:val="ru-RU"/>
        </w:rPr>
        <w:t>СОДЕРЖАНИЕ</w:t>
      </w:r>
      <w:bookmarkEnd w:id="1"/>
      <w:bookmarkEnd w:id="2"/>
    </w:p>
    <w:sdt>
      <w:sdtPr>
        <w:rPr>
          <w:rFonts w:asciiTheme="minorHAnsi" w:eastAsiaTheme="minorHAnsi" w:hAnsiTheme="minorHAnsi"/>
          <w:b w:val="0"/>
          <w:bCs w:val="0"/>
          <w:sz w:val="22"/>
          <w:szCs w:val="22"/>
        </w:rPr>
        <w:id w:val="387691765"/>
        <w:docPartObj>
          <w:docPartGallery w:val="Table of Contents"/>
          <w:docPartUnique/>
        </w:docPartObj>
      </w:sdtPr>
      <w:sdtEndPr/>
      <w:sdtContent>
        <w:p w:rsidR="001C0893" w:rsidRDefault="00454BBD">
          <w:pPr>
            <w:pStyle w:val="1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8917936" w:history="1">
            <w:r w:rsidR="001C0893" w:rsidRPr="00DD0C26">
              <w:rPr>
                <w:rStyle w:val="ac"/>
                <w:noProof/>
                <w:lang w:val="ru-RU"/>
              </w:rPr>
              <w:t>СОДЕРЖАНИЕ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_Toc528917936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3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1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37" w:history="1">
            <w:r w:rsidR="001C0893" w:rsidRPr="00DD0C26">
              <w:rPr>
                <w:rStyle w:val="ac"/>
                <w:noProof/>
              </w:rPr>
              <w:t>I</w:t>
            </w:r>
            <w:r w:rsidR="001C0893" w:rsidRPr="00DD0C26">
              <w:rPr>
                <w:rStyle w:val="ac"/>
                <w:noProof/>
                <w:lang w:val="ru-RU"/>
              </w:rPr>
              <w:t>.ПАСПОРТ КОНТРОЛЬНО-ИЗМЕРИТЕЛЬНЫХМАТЕРИАЛОВ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_Toc528917937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4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2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38" w:history="1">
            <w:r w:rsidR="001C0893" w:rsidRPr="00DD0C26">
              <w:rPr>
                <w:rStyle w:val="ac"/>
                <w:noProof/>
                <w:lang w:val="ru-RU"/>
              </w:rPr>
              <w:t xml:space="preserve">1.1.Область применения контрольно-измерительных материалов дисциплины </w:t>
            </w:r>
            <w:r w:rsidR="001C0893" w:rsidRPr="00DD0C26">
              <w:rPr>
                <w:rStyle w:val="ac"/>
                <w:noProof/>
                <w:spacing w:val="-6"/>
                <w:lang w:val="ru-RU"/>
              </w:rPr>
              <w:t xml:space="preserve">ОУД 13 </w:t>
            </w:r>
            <w:r w:rsidR="001C0893" w:rsidRPr="00DD0C26">
              <w:rPr>
                <w:rStyle w:val="ac"/>
                <w:noProof/>
                <w:lang w:val="ru-RU"/>
              </w:rPr>
              <w:t>«Информатика»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_Toc528917938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4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2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39" w:history="1">
            <w:r w:rsidR="001C0893" w:rsidRPr="00DD0C26">
              <w:rPr>
                <w:rStyle w:val="ac"/>
                <w:noProof/>
                <w:lang w:val="ru-RU"/>
              </w:rPr>
              <w:t xml:space="preserve">1.2.Результаты освоения дисциплины </w:t>
            </w:r>
            <w:r w:rsidR="001C0893" w:rsidRPr="00DD0C26">
              <w:rPr>
                <w:rStyle w:val="ac"/>
                <w:noProof/>
                <w:spacing w:val="-9"/>
                <w:lang w:val="ru-RU"/>
              </w:rPr>
              <w:t xml:space="preserve">ОУД 13 </w:t>
            </w:r>
            <w:r w:rsidR="001C0893" w:rsidRPr="00DD0C26">
              <w:rPr>
                <w:rStyle w:val="ac"/>
                <w:noProof/>
                <w:lang w:val="ru-RU"/>
              </w:rPr>
              <w:t>«Информатика»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_Toc528917939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4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1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40" w:history="1">
            <w:r w:rsidR="001C0893" w:rsidRPr="00DD0C26">
              <w:rPr>
                <w:rStyle w:val="ac"/>
                <w:noProof/>
                <w:lang w:val="ru-RU"/>
              </w:rPr>
              <w:t>2.ТРЕБОВАНИЯ К ДИФФЕРЕНЦИРОВАННОМУ ЗАЧЕТУ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_Toc528917940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7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1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41" w:history="1">
            <w:r w:rsidR="001C0893" w:rsidRPr="00DD0C26">
              <w:rPr>
                <w:rStyle w:val="ac"/>
                <w:noProof/>
                <w:lang w:val="ru-RU"/>
              </w:rPr>
              <w:t>3.ОЦЕНКА ОСВОЕНИЯ ТЕОРЕТИЧЕСКОГО КУРСА ДИСЦИПЛИНЫ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_Toc528917941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7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2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42" w:history="1">
            <w:r w:rsidR="001C0893" w:rsidRPr="00DD0C26">
              <w:rPr>
                <w:rStyle w:val="ac"/>
                <w:noProof/>
              </w:rPr>
              <w:t>3.1. Задания для оценки контрольной работы.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_Toc528917942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7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2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43" w:history="1">
            <w:r w:rsidR="001C0893" w:rsidRPr="00DD0C26">
              <w:rPr>
                <w:rStyle w:val="ac"/>
                <w:noProof/>
                <w:lang w:val="ru-RU"/>
              </w:rPr>
              <w:t>3.2.Задания для оценки дифференцированного зачета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_Toc528917943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9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1C0893" w:rsidRDefault="008A640F">
          <w:pPr>
            <w:pStyle w:val="20"/>
            <w:tabs>
              <w:tab w:val="right" w:leader="dot" w:pos="1007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528917944" w:history="1">
            <w:r w:rsidR="001C0893" w:rsidRPr="00DD0C26">
              <w:rPr>
                <w:rStyle w:val="ac"/>
                <w:noProof/>
              </w:rPr>
              <w:t>3.3. Критерии</w:t>
            </w:r>
            <w:r w:rsidR="001C0893" w:rsidRPr="00DD0C26">
              <w:rPr>
                <w:rStyle w:val="ac"/>
                <w:noProof/>
                <w:lang w:val="ru-RU"/>
              </w:rPr>
              <w:t xml:space="preserve"> </w:t>
            </w:r>
            <w:r w:rsidR="001C0893" w:rsidRPr="00DD0C26">
              <w:rPr>
                <w:rStyle w:val="ac"/>
                <w:noProof/>
              </w:rPr>
              <w:t>оценки</w:t>
            </w:r>
            <w:r w:rsidR="001C0893">
              <w:rPr>
                <w:noProof/>
                <w:webHidden/>
              </w:rPr>
              <w:tab/>
            </w:r>
            <w:r w:rsidR="001C0893">
              <w:rPr>
                <w:noProof/>
                <w:webHidden/>
              </w:rPr>
              <w:fldChar w:fldCharType="begin"/>
            </w:r>
            <w:r w:rsidR="001C0893">
              <w:rPr>
                <w:noProof/>
                <w:webHidden/>
              </w:rPr>
              <w:instrText xml:space="preserve"> PAGEREF _Toc528917944 \h </w:instrText>
            </w:r>
            <w:r w:rsidR="001C0893">
              <w:rPr>
                <w:noProof/>
                <w:webHidden/>
              </w:rPr>
            </w:r>
            <w:r w:rsidR="001C0893">
              <w:rPr>
                <w:noProof/>
                <w:webHidden/>
              </w:rPr>
              <w:fldChar w:fldCharType="separate"/>
            </w:r>
            <w:r w:rsidR="001C0893">
              <w:rPr>
                <w:noProof/>
                <w:webHidden/>
              </w:rPr>
              <w:t>11</w:t>
            </w:r>
            <w:r w:rsidR="001C0893">
              <w:rPr>
                <w:noProof/>
                <w:webHidden/>
              </w:rPr>
              <w:fldChar w:fldCharType="end"/>
            </w:r>
          </w:hyperlink>
        </w:p>
        <w:p w:rsidR="00454BBD" w:rsidRDefault="00454BBD">
          <w:r>
            <w:rPr>
              <w:b/>
              <w:bCs/>
            </w:rPr>
            <w:fldChar w:fldCharType="end"/>
          </w:r>
        </w:p>
      </w:sdtContent>
    </w:sdt>
    <w:p w:rsidR="005A3816" w:rsidRDefault="005A3816" w:rsidP="00454BBD">
      <w:pPr>
        <w:pStyle w:val="20"/>
        <w:tabs>
          <w:tab w:val="left" w:pos="677"/>
          <w:tab w:val="right" w:leader="dot" w:pos="9957"/>
        </w:tabs>
        <w:rPr>
          <w:rFonts w:cs="Times New Roman"/>
          <w:b w:val="0"/>
          <w:bCs w:val="0"/>
        </w:rPr>
      </w:pPr>
    </w:p>
    <w:p w:rsidR="005A3816" w:rsidRDefault="005A3816">
      <w:pPr>
        <w:rPr>
          <w:rFonts w:ascii="Times New Roman" w:eastAsia="Times New Roman" w:hAnsi="Times New Roman" w:cs="Times New Roman"/>
        </w:rPr>
        <w:sectPr w:rsidR="005A3816">
          <w:pgSz w:w="11900" w:h="16840"/>
          <w:pgMar w:top="1600" w:right="900" w:bottom="1160" w:left="920" w:header="0" w:footer="973" w:gutter="0"/>
          <w:cols w:space="720"/>
        </w:sectPr>
      </w:pPr>
    </w:p>
    <w:p w:rsidR="005A3816" w:rsidRPr="004A4A05" w:rsidRDefault="00D103D5" w:rsidP="00454BBD">
      <w:pPr>
        <w:pStyle w:val="1"/>
        <w:rPr>
          <w:rFonts w:cs="Times New Roman"/>
          <w:lang w:val="ru-RU"/>
        </w:rPr>
      </w:pPr>
      <w:bookmarkStart w:id="3" w:name="_Toc528917937"/>
      <w:r>
        <w:lastRenderedPageBreak/>
        <w:t>I</w:t>
      </w:r>
      <w:r w:rsidRPr="004A4A05">
        <w:rPr>
          <w:lang w:val="ru-RU"/>
        </w:rPr>
        <w:t>.ПАСПОРТ КОНТРОЛЬНО-ИЗМЕРИТЕЛЬНЫХМАТЕРИАЛОВ</w:t>
      </w:r>
      <w:bookmarkEnd w:id="3"/>
    </w:p>
    <w:p w:rsidR="005A3816" w:rsidRPr="004A4A05" w:rsidRDefault="005A3816">
      <w:pPr>
        <w:spacing w:before="7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5A3816" w:rsidRPr="002F19AF" w:rsidRDefault="00D103D5" w:rsidP="00454BBD">
      <w:pPr>
        <w:pStyle w:val="2"/>
        <w:ind w:left="0" w:firstLine="851"/>
        <w:jc w:val="both"/>
        <w:rPr>
          <w:rFonts w:cs="Times New Roman"/>
          <w:lang w:val="ru-RU"/>
        </w:rPr>
      </w:pPr>
      <w:bookmarkStart w:id="4" w:name="_Toc528917938"/>
      <w:r w:rsidRPr="002F19AF">
        <w:rPr>
          <w:lang w:val="ru-RU"/>
        </w:rPr>
        <w:t>1.1.Область применения контрольно-измерительных материалов дисциплины</w:t>
      </w:r>
      <w:r w:rsidR="004A4A05">
        <w:rPr>
          <w:lang w:val="ru-RU"/>
        </w:rPr>
        <w:t xml:space="preserve"> </w:t>
      </w:r>
      <w:r w:rsidR="00776282">
        <w:rPr>
          <w:spacing w:val="-6"/>
          <w:lang w:val="ru-RU"/>
        </w:rPr>
        <w:t>ОУД 1</w:t>
      </w:r>
      <w:r w:rsidR="004C399F">
        <w:rPr>
          <w:spacing w:val="-6"/>
          <w:lang w:val="ru-RU"/>
        </w:rPr>
        <w:t>3</w:t>
      </w:r>
      <w:r w:rsidR="00776282">
        <w:rPr>
          <w:spacing w:val="-6"/>
          <w:lang w:val="ru-RU"/>
        </w:rPr>
        <w:t xml:space="preserve"> </w:t>
      </w:r>
      <w:r w:rsidRPr="002F19AF">
        <w:rPr>
          <w:lang w:val="ru-RU"/>
        </w:rPr>
        <w:t>«Информатика»</w:t>
      </w:r>
      <w:bookmarkEnd w:id="4"/>
    </w:p>
    <w:p w:rsidR="005A3816" w:rsidRPr="002F19AF" w:rsidRDefault="005A3816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5A3816" w:rsidRPr="002F19AF" w:rsidRDefault="00D103D5">
      <w:pPr>
        <w:pStyle w:val="a3"/>
        <w:spacing w:before="0" w:line="360" w:lineRule="auto"/>
        <w:ind w:right="109" w:firstLine="708"/>
        <w:jc w:val="both"/>
        <w:rPr>
          <w:lang w:val="ru-RU"/>
        </w:rPr>
      </w:pPr>
      <w:r w:rsidRPr="002F19AF">
        <w:rPr>
          <w:lang w:val="ru-RU"/>
        </w:rPr>
        <w:t>Контрольно-измерительные материалы предназначены для оценки результатов освоения учебной дисциплины</w:t>
      </w:r>
      <w:r w:rsidR="004A4A05">
        <w:rPr>
          <w:lang w:val="ru-RU"/>
        </w:rPr>
        <w:t xml:space="preserve"> </w:t>
      </w:r>
      <w:r w:rsidR="004C399F">
        <w:rPr>
          <w:spacing w:val="-15"/>
          <w:lang w:val="ru-RU"/>
        </w:rPr>
        <w:t>ОУД 13</w:t>
      </w:r>
      <w:r w:rsidR="00776282">
        <w:rPr>
          <w:spacing w:val="-15"/>
          <w:lang w:val="ru-RU"/>
        </w:rPr>
        <w:t xml:space="preserve"> </w:t>
      </w:r>
      <w:r w:rsidRPr="002F19AF">
        <w:rPr>
          <w:lang w:val="ru-RU"/>
        </w:rPr>
        <w:t>«Информатика».</w:t>
      </w:r>
    </w:p>
    <w:p w:rsidR="00761699" w:rsidRPr="00D36E2A" w:rsidRDefault="00D103D5" w:rsidP="00D36E2A">
      <w:pPr>
        <w:jc w:val="both"/>
        <w:rPr>
          <w:rFonts w:cs="Times New Roman"/>
          <w:spacing w:val="-14"/>
          <w:lang w:val="ru-RU"/>
        </w:rPr>
      </w:pPr>
      <w:r w:rsidRPr="00D36E2A">
        <w:rPr>
          <w:rFonts w:ascii="Times New Roman" w:hAnsi="Times New Roman" w:cs="Times New Roman"/>
          <w:sz w:val="28"/>
          <w:szCs w:val="28"/>
          <w:lang w:val="ru-RU"/>
        </w:rPr>
        <w:t>Контрольно-измерительные материалы включают материалы для проведения промежуточной аттестации студентов первого курса специальност</w:t>
      </w:r>
      <w:r w:rsidR="006A2F44" w:rsidRPr="00D36E2A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D36E2A" w:rsidRPr="00D36E2A">
        <w:rPr>
          <w:rFonts w:ascii="Times New Roman" w:eastAsia="Times New Roman" w:hAnsi="Times New Roman" w:cs="Times New Roman"/>
          <w:sz w:val="28"/>
          <w:lang w:val="ru-RU"/>
        </w:rPr>
        <w:t>08.02.01 «Строительство и эксплуатация зданий и сооружений»,</w:t>
      </w:r>
      <w:r w:rsidR="00D36E2A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D36E2A" w:rsidRPr="00D36E2A">
        <w:rPr>
          <w:rFonts w:ascii="Times New Roman" w:eastAsia="Times New Roman" w:hAnsi="Times New Roman" w:cs="Times New Roman"/>
          <w:sz w:val="28"/>
          <w:lang w:val="ru-RU"/>
        </w:rPr>
        <w:t>08.02.03«Производство неметаллических строительных изделий и конструкций»,</w:t>
      </w:r>
      <w:r w:rsidR="00D36E2A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D36E2A" w:rsidRPr="00D36E2A">
        <w:rPr>
          <w:rFonts w:ascii="Times New Roman" w:eastAsia="Times New Roman" w:hAnsi="Times New Roman" w:cs="Times New Roman"/>
          <w:sz w:val="28"/>
          <w:lang w:val="ru-RU"/>
        </w:rPr>
        <w:t>08.02.06 «Строительство и эксплуатация городских путей сообщения»,</w:t>
      </w:r>
      <w:r w:rsidR="00D36E2A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D36E2A" w:rsidRPr="00D36E2A">
        <w:rPr>
          <w:rFonts w:ascii="Times New Roman" w:eastAsia="Times New Roman" w:hAnsi="Times New Roman" w:cs="Times New Roman"/>
          <w:sz w:val="28"/>
          <w:lang w:val="ru-RU"/>
        </w:rPr>
        <w:t>08.02.09 «Монтаж, наладка и эксплуатация электрооборудования промышленных и гражданских зданий»,</w:t>
      </w:r>
      <w:r w:rsidR="00D36E2A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D36E2A" w:rsidRPr="00D36E2A">
        <w:rPr>
          <w:rFonts w:ascii="Times New Roman" w:eastAsia="Times New Roman" w:hAnsi="Times New Roman" w:cs="Times New Roman"/>
          <w:sz w:val="28"/>
          <w:lang w:val="ru-RU"/>
        </w:rPr>
        <w:t>23.02.07 «Техническое обслуживание и ремонт двигателей, систем и агрегатов автомобилей»,</w:t>
      </w:r>
      <w:r w:rsidR="00D36E2A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D36E2A" w:rsidRPr="00D36E2A">
        <w:rPr>
          <w:rFonts w:ascii="Times New Roman" w:eastAsia="Times New Roman" w:hAnsi="Times New Roman" w:cs="Times New Roman"/>
          <w:sz w:val="28"/>
          <w:lang w:val="ru-RU"/>
        </w:rPr>
        <w:t>15.02.13 «Техническое обслуживание и ремонт систем вентиляции и кондиционирования»</w:t>
      </w:r>
    </w:p>
    <w:p w:rsidR="00761699" w:rsidRPr="00761699" w:rsidRDefault="00761699" w:rsidP="00761699">
      <w:pPr>
        <w:keepNext/>
        <w:keepLines/>
        <w:suppressLineNumbers/>
        <w:tabs>
          <w:tab w:val="left" w:pos="0"/>
        </w:tabs>
        <w:suppressAutoHyphens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761699">
        <w:rPr>
          <w:rFonts w:ascii="Times New Roman" w:hAnsi="Times New Roman"/>
          <w:sz w:val="28"/>
          <w:szCs w:val="28"/>
          <w:lang w:val="ru-RU"/>
        </w:rPr>
        <w:t xml:space="preserve">1 семестр – в форме контрольной работы; </w:t>
      </w:r>
    </w:p>
    <w:p w:rsidR="00761699" w:rsidRPr="00761699" w:rsidRDefault="00761699" w:rsidP="00761699">
      <w:pPr>
        <w:keepNext/>
        <w:keepLines/>
        <w:suppressLineNumbers/>
        <w:tabs>
          <w:tab w:val="left" w:pos="0"/>
        </w:tabs>
        <w:suppressAutoHyphens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761699">
        <w:rPr>
          <w:rFonts w:ascii="Times New Roman" w:hAnsi="Times New Roman"/>
          <w:sz w:val="28"/>
          <w:szCs w:val="28"/>
          <w:lang w:val="ru-RU"/>
        </w:rPr>
        <w:t xml:space="preserve">2 семестр – в форме </w:t>
      </w:r>
      <w:r w:rsidR="001A60AC">
        <w:rPr>
          <w:rFonts w:ascii="Times New Roman" w:hAnsi="Times New Roman"/>
          <w:sz w:val="28"/>
          <w:szCs w:val="28"/>
          <w:lang w:val="ru-RU"/>
        </w:rPr>
        <w:t>дифференцированного зачета</w:t>
      </w:r>
      <w:r w:rsidRPr="00761699">
        <w:rPr>
          <w:rFonts w:ascii="Times New Roman" w:hAnsi="Times New Roman"/>
          <w:sz w:val="28"/>
          <w:szCs w:val="28"/>
          <w:lang w:val="ru-RU"/>
        </w:rPr>
        <w:t>.</w:t>
      </w:r>
    </w:p>
    <w:p w:rsidR="00454BBD" w:rsidRDefault="00454BBD" w:rsidP="00454BBD">
      <w:pPr>
        <w:pStyle w:val="2"/>
        <w:rPr>
          <w:lang w:val="ru-RU"/>
        </w:rPr>
      </w:pPr>
      <w:bookmarkStart w:id="5" w:name="_TOC_250007"/>
    </w:p>
    <w:p w:rsidR="005A3816" w:rsidRPr="002F19AF" w:rsidRDefault="00D103D5" w:rsidP="00454BBD">
      <w:pPr>
        <w:pStyle w:val="2"/>
        <w:jc w:val="both"/>
        <w:rPr>
          <w:b w:val="0"/>
          <w:bCs w:val="0"/>
          <w:lang w:val="ru-RU"/>
        </w:rPr>
      </w:pPr>
      <w:bookmarkStart w:id="6" w:name="_Toc528917939"/>
      <w:r w:rsidRPr="002F19AF">
        <w:rPr>
          <w:lang w:val="ru-RU"/>
        </w:rPr>
        <w:t>1.2.Результаты освоения дисциплины</w:t>
      </w:r>
      <w:r w:rsidR="004A4A05">
        <w:rPr>
          <w:lang w:val="ru-RU"/>
        </w:rPr>
        <w:t xml:space="preserve"> </w:t>
      </w:r>
      <w:r w:rsidR="00776282">
        <w:rPr>
          <w:spacing w:val="-9"/>
          <w:lang w:val="ru-RU"/>
        </w:rPr>
        <w:t>ОУД 1</w:t>
      </w:r>
      <w:r w:rsidR="004C399F">
        <w:rPr>
          <w:spacing w:val="-9"/>
          <w:lang w:val="ru-RU"/>
        </w:rPr>
        <w:t>3</w:t>
      </w:r>
      <w:r w:rsidR="00776282">
        <w:rPr>
          <w:spacing w:val="-9"/>
          <w:lang w:val="ru-RU"/>
        </w:rPr>
        <w:t xml:space="preserve"> </w:t>
      </w:r>
      <w:r w:rsidRPr="002F19AF">
        <w:rPr>
          <w:lang w:val="ru-RU"/>
        </w:rPr>
        <w:t>«Информатика»</w:t>
      </w:r>
      <w:bookmarkEnd w:id="5"/>
      <w:bookmarkEnd w:id="6"/>
    </w:p>
    <w:p w:rsidR="005A3816" w:rsidRPr="002F19AF" w:rsidRDefault="005A3816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5A3816" w:rsidRPr="002F19AF" w:rsidRDefault="00D103D5">
      <w:pPr>
        <w:pStyle w:val="a3"/>
        <w:spacing w:before="0" w:line="360" w:lineRule="auto"/>
        <w:ind w:right="109" w:firstLine="708"/>
        <w:jc w:val="both"/>
        <w:rPr>
          <w:rFonts w:cs="Times New Roman"/>
          <w:lang w:val="ru-RU"/>
        </w:rPr>
      </w:pPr>
      <w:r w:rsidRPr="002F19AF">
        <w:rPr>
          <w:lang w:val="ru-RU"/>
        </w:rPr>
        <w:t>Результатом освоения дисциплины является достижение студентами следующих</w:t>
      </w:r>
      <w:r w:rsidR="004A4A05">
        <w:rPr>
          <w:lang w:val="ru-RU"/>
        </w:rPr>
        <w:t xml:space="preserve"> </w:t>
      </w:r>
      <w:r w:rsidRPr="002F19AF">
        <w:rPr>
          <w:b/>
          <w:i/>
          <w:lang w:val="ru-RU"/>
        </w:rPr>
        <w:t>результатов:</w:t>
      </w:r>
    </w:p>
    <w:p w:rsidR="005A3816" w:rsidRPr="001D014E" w:rsidRDefault="00D103D5" w:rsidP="001D014E">
      <w:pPr>
        <w:ind w:firstLine="851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proofErr w:type="gramStart"/>
      <w:r w:rsidRPr="001D014E">
        <w:rPr>
          <w:rFonts w:ascii="Times New Roman" w:hAnsi="Times New Roman" w:cs="Times New Roman"/>
          <w:b/>
          <w:i/>
          <w:sz w:val="28"/>
          <w:szCs w:val="28"/>
        </w:rPr>
        <w:t>личностных</w:t>
      </w:r>
      <w:proofErr w:type="spellEnd"/>
      <w:proofErr w:type="gramEnd"/>
      <w:r w:rsidRPr="001D014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155" w:line="360" w:lineRule="auto"/>
        <w:ind w:right="1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чувство гордости и уважения к истории развития и достижениям отечественной информатики в мировой индустрии информационных</w:t>
      </w:r>
      <w:r w:rsidR="004A4A05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технологий;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5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осознание своего места в информационном</w:t>
      </w:r>
      <w:r w:rsidR="004A4A05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обществе;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163" w:line="360" w:lineRule="auto"/>
        <w:ind w:right="1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5" w:line="360" w:lineRule="auto"/>
        <w:ind w:right="1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49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 xml:space="preserve">умение выстраивать конструктивные взаимоотношения в командной </w:t>
      </w:r>
      <w:r w:rsidRPr="002F19AF">
        <w:rPr>
          <w:rFonts w:ascii="Times New Roman" w:hAnsi="Times New Roman"/>
          <w:sz w:val="28"/>
          <w:lang w:val="ru-RU"/>
        </w:rPr>
        <w:lastRenderedPageBreak/>
        <w:t>работе по решению общих задач, в том числе с использованием современных средств сетевых</w:t>
      </w:r>
      <w:r w:rsidR="004A4A05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коммуникаций;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7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7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умение выбирать грамотное поведение при использовании разнообразных средств информационно-коммуникационных технологий</w:t>
      </w:r>
      <w:r w:rsidR="008E3490">
        <w:rPr>
          <w:rFonts w:ascii="Times New Roman" w:hAnsi="Times New Roman"/>
          <w:sz w:val="28"/>
          <w:lang w:val="ru-RU"/>
        </w:rPr>
        <w:t xml:space="preserve">, </w:t>
      </w:r>
      <w:r w:rsidRPr="002F19AF">
        <w:rPr>
          <w:rFonts w:ascii="Times New Roman" w:hAnsi="Times New Roman"/>
          <w:sz w:val="28"/>
          <w:lang w:val="ru-RU"/>
        </w:rPr>
        <w:t>как в профессиональной деятельности, так и в</w:t>
      </w:r>
      <w:r w:rsidR="004A4A05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быту;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5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</w:t>
      </w:r>
      <w:r w:rsidR="004A4A05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компетенций;</w:t>
      </w:r>
    </w:p>
    <w:p w:rsidR="005A3816" w:rsidRPr="001D014E" w:rsidRDefault="00D103D5" w:rsidP="001D014E">
      <w:pPr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proofErr w:type="gramStart"/>
      <w:r w:rsidRPr="001D014E">
        <w:rPr>
          <w:rFonts w:ascii="Times New Roman" w:hAnsi="Times New Roman" w:cs="Times New Roman"/>
          <w:b/>
          <w:i/>
          <w:sz w:val="28"/>
          <w:szCs w:val="28"/>
        </w:rPr>
        <w:t>метапредметных</w:t>
      </w:r>
      <w:proofErr w:type="spellEnd"/>
      <w:proofErr w:type="gramEnd"/>
      <w:r w:rsidRPr="001D014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155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умение определять цели, составлять планы деятельности и определять средства, необходимые для их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реализации;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7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технологий;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5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процессов;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7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6A2F44" w:rsidRPr="006A2F44" w:rsidRDefault="00D103D5" w:rsidP="006A2F44">
      <w:pPr>
        <w:pStyle w:val="a4"/>
        <w:numPr>
          <w:ilvl w:val="3"/>
          <w:numId w:val="8"/>
        </w:numPr>
        <w:tabs>
          <w:tab w:val="left" w:pos="1519"/>
        </w:tabs>
        <w:spacing w:before="49" w:line="360" w:lineRule="auto"/>
        <w:ind w:right="107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2F44">
        <w:rPr>
          <w:rFonts w:ascii="Times New Roman" w:hAnsi="Times New Roman"/>
          <w:sz w:val="28"/>
          <w:lang w:val="ru-RU"/>
        </w:rPr>
        <w:t>умение анализировать и представлять информацию, данную в электронных форматах на компьютере в различных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6A2F44">
        <w:rPr>
          <w:rFonts w:ascii="Times New Roman" w:hAnsi="Times New Roman"/>
          <w:sz w:val="28"/>
          <w:lang w:val="ru-RU"/>
        </w:rPr>
        <w:t>видах;</w:t>
      </w:r>
    </w:p>
    <w:p w:rsidR="005A3816" w:rsidRPr="006A2F44" w:rsidRDefault="00D103D5" w:rsidP="006A2F44">
      <w:pPr>
        <w:pStyle w:val="a4"/>
        <w:numPr>
          <w:ilvl w:val="3"/>
          <w:numId w:val="8"/>
        </w:numPr>
        <w:tabs>
          <w:tab w:val="left" w:pos="1519"/>
        </w:tabs>
        <w:spacing w:before="49" w:line="360" w:lineRule="auto"/>
        <w:ind w:right="107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2F44">
        <w:rPr>
          <w:rFonts w:ascii="Times New Roman" w:hAnsi="Times New Roman"/>
          <w:sz w:val="28"/>
          <w:lang w:val="ru-RU"/>
        </w:rPr>
        <w:t xml:space="preserve">умение использовать средства информационно-коммуникационных технологий в решении когнитивных, коммуникативных и организационных задач </w:t>
      </w:r>
      <w:r w:rsidRPr="006A2F44">
        <w:rPr>
          <w:rFonts w:ascii="Times New Roman" w:hAnsi="Times New Roman"/>
          <w:sz w:val="28"/>
          <w:lang w:val="ru-RU"/>
        </w:rPr>
        <w:lastRenderedPageBreak/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5" w:line="360" w:lineRule="auto"/>
        <w:ind w:right="1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технологий;</w:t>
      </w:r>
    </w:p>
    <w:p w:rsidR="005A3816" w:rsidRPr="001D014E" w:rsidRDefault="00D103D5" w:rsidP="001D014E">
      <w:pPr>
        <w:ind w:firstLine="851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proofErr w:type="gramStart"/>
      <w:r w:rsidRPr="001D014E">
        <w:rPr>
          <w:rFonts w:ascii="Times New Roman" w:hAnsi="Times New Roman" w:cs="Times New Roman"/>
          <w:b/>
          <w:i/>
          <w:sz w:val="28"/>
          <w:szCs w:val="28"/>
        </w:rPr>
        <w:t>предметных</w:t>
      </w:r>
      <w:proofErr w:type="spellEnd"/>
      <w:proofErr w:type="gramEnd"/>
      <w:r w:rsidRPr="001D014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155" w:line="362" w:lineRule="auto"/>
        <w:ind w:right="10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сформированность представлений о роли информации и информационных процессов в окружающем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мире;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2" w:line="360" w:lineRule="auto"/>
        <w:ind w:right="10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алгоритмы;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5" w:line="362" w:lineRule="auto"/>
        <w:ind w:right="11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использование готовых прикладных компьютерных программ по профилю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подготовки;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2" w:line="360" w:lineRule="auto"/>
        <w:ind w:right="1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владение способами представления, хранения и обработки данных на компьютере;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5" w:line="362" w:lineRule="auto"/>
        <w:ind w:right="1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владение компьютерными средствами представления и анализа данных в электронных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таблицах;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2" w:line="360" w:lineRule="auto"/>
        <w:ind w:right="11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сформированность представлений о базах данных и простейших средствах управления</w:t>
      </w:r>
      <w:r w:rsidR="008E3490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ими;</w:t>
      </w:r>
    </w:p>
    <w:p w:rsidR="005A3816" w:rsidRPr="002F19AF" w:rsidRDefault="00D103D5">
      <w:pPr>
        <w:pStyle w:val="a4"/>
        <w:numPr>
          <w:ilvl w:val="3"/>
          <w:numId w:val="8"/>
        </w:numPr>
        <w:tabs>
          <w:tab w:val="left" w:pos="1519"/>
        </w:tabs>
        <w:spacing w:before="5" w:line="360" w:lineRule="auto"/>
        <w:ind w:right="10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6A2F44" w:rsidRPr="006A2F44" w:rsidRDefault="00D103D5" w:rsidP="001A60AC">
      <w:pPr>
        <w:pStyle w:val="a4"/>
        <w:numPr>
          <w:ilvl w:val="3"/>
          <w:numId w:val="8"/>
        </w:numPr>
        <w:tabs>
          <w:tab w:val="left" w:pos="1519"/>
          <w:tab w:val="left" w:pos="9923"/>
        </w:tabs>
        <w:spacing w:before="49" w:line="360" w:lineRule="auto"/>
        <w:ind w:right="157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2F44">
        <w:rPr>
          <w:rFonts w:ascii="Times New Roman" w:hAnsi="Times New Roman"/>
          <w:sz w:val="28"/>
          <w:lang w:val="ru-RU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</w:t>
      </w:r>
      <w:r w:rsidR="001A60AC">
        <w:rPr>
          <w:rFonts w:ascii="Times New Roman" w:hAnsi="Times New Roman"/>
          <w:sz w:val="28"/>
          <w:lang w:val="ru-RU"/>
        </w:rPr>
        <w:t xml:space="preserve"> </w:t>
      </w:r>
      <w:r w:rsidRPr="006A2F44">
        <w:rPr>
          <w:rFonts w:ascii="Times New Roman" w:hAnsi="Times New Roman"/>
          <w:sz w:val="28"/>
          <w:lang w:val="ru-RU"/>
        </w:rPr>
        <w:t>программирования;</w:t>
      </w:r>
    </w:p>
    <w:p w:rsidR="005A3816" w:rsidRPr="006A2F44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49" w:line="360" w:lineRule="auto"/>
        <w:ind w:right="157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2F44">
        <w:rPr>
          <w:rFonts w:ascii="Times New Roman" w:hAnsi="Times New Roman"/>
          <w:sz w:val="28"/>
          <w:lang w:val="ru-RU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</w:t>
      </w:r>
      <w:r w:rsidR="001A60AC">
        <w:rPr>
          <w:rFonts w:ascii="Times New Roman" w:hAnsi="Times New Roman"/>
          <w:sz w:val="28"/>
          <w:lang w:val="ru-RU"/>
        </w:rPr>
        <w:t xml:space="preserve"> </w:t>
      </w:r>
      <w:r w:rsidRPr="006A2F44">
        <w:rPr>
          <w:rFonts w:ascii="Times New Roman" w:hAnsi="Times New Roman"/>
          <w:sz w:val="28"/>
          <w:lang w:val="ru-RU"/>
        </w:rPr>
        <w:t>информатизации;</w:t>
      </w:r>
    </w:p>
    <w:p w:rsidR="005A3816" w:rsidRPr="002F19AF" w:rsidRDefault="00D103D5" w:rsidP="001A60AC">
      <w:pPr>
        <w:pStyle w:val="a4"/>
        <w:numPr>
          <w:ilvl w:val="3"/>
          <w:numId w:val="8"/>
        </w:numPr>
        <w:tabs>
          <w:tab w:val="left" w:pos="1519"/>
        </w:tabs>
        <w:spacing w:before="7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lastRenderedPageBreak/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5A3816" w:rsidRPr="0009181C" w:rsidRDefault="00D103D5" w:rsidP="001A60AC">
      <w:pPr>
        <w:pStyle w:val="a4"/>
        <w:numPr>
          <w:ilvl w:val="3"/>
          <w:numId w:val="8"/>
        </w:numPr>
        <w:tabs>
          <w:tab w:val="left" w:pos="1519"/>
          <w:tab w:val="left" w:pos="10065"/>
        </w:tabs>
        <w:spacing w:before="5" w:line="360" w:lineRule="auto"/>
        <w:ind w:right="15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</w:t>
      </w:r>
      <w:r w:rsidR="001A60AC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Интернете.</w:t>
      </w:r>
    </w:p>
    <w:p w:rsidR="0009181C" w:rsidRPr="002F19AF" w:rsidRDefault="0009181C" w:rsidP="0009181C">
      <w:pPr>
        <w:pStyle w:val="a4"/>
        <w:tabs>
          <w:tab w:val="left" w:pos="1519"/>
        </w:tabs>
        <w:spacing w:before="5" w:line="360" w:lineRule="auto"/>
        <w:ind w:left="810" w:right="81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A3816" w:rsidRPr="002F19AF" w:rsidRDefault="00D103D5" w:rsidP="00454BBD">
      <w:pPr>
        <w:pStyle w:val="1"/>
        <w:jc w:val="both"/>
        <w:rPr>
          <w:b w:val="0"/>
          <w:bCs w:val="0"/>
          <w:lang w:val="ru-RU"/>
        </w:rPr>
      </w:pPr>
      <w:bookmarkStart w:id="7" w:name="_TOC_250006"/>
      <w:bookmarkStart w:id="8" w:name="_Toc528917940"/>
      <w:r w:rsidRPr="002F19AF">
        <w:rPr>
          <w:lang w:val="ru-RU"/>
        </w:rPr>
        <w:t>2.ТРЕБОВАНИЯ К</w:t>
      </w:r>
      <w:r w:rsidR="001A60AC">
        <w:rPr>
          <w:lang w:val="ru-RU"/>
        </w:rPr>
        <w:t xml:space="preserve"> ДИФФЕРЕНЦИРОВАННОМУ ЗАЧЕТУ</w:t>
      </w:r>
      <w:bookmarkEnd w:id="7"/>
      <w:bookmarkEnd w:id="8"/>
    </w:p>
    <w:p w:rsidR="005A3816" w:rsidRPr="002F19AF" w:rsidRDefault="005A3816">
      <w:pPr>
        <w:spacing w:before="8"/>
        <w:rPr>
          <w:rFonts w:ascii="Times New Roman" w:eastAsia="Times New Roman" w:hAnsi="Times New Roman" w:cs="Times New Roman"/>
          <w:b/>
          <w:bCs/>
          <w:sz w:val="41"/>
          <w:szCs w:val="41"/>
          <w:lang w:val="ru-RU"/>
        </w:rPr>
      </w:pPr>
    </w:p>
    <w:p w:rsidR="005A3816" w:rsidRPr="002F19AF" w:rsidRDefault="00D103D5" w:rsidP="008E3490">
      <w:pPr>
        <w:pStyle w:val="a3"/>
        <w:spacing w:before="0"/>
        <w:ind w:left="142" w:firstLine="709"/>
        <w:jc w:val="both"/>
        <w:rPr>
          <w:lang w:val="ru-RU"/>
        </w:rPr>
      </w:pPr>
      <w:r w:rsidRPr="002F19AF">
        <w:rPr>
          <w:lang w:val="ru-RU"/>
        </w:rPr>
        <w:t xml:space="preserve">К </w:t>
      </w:r>
      <w:r w:rsidR="008E3490">
        <w:rPr>
          <w:lang w:val="ru-RU"/>
        </w:rPr>
        <w:t>дифференцированному зачету</w:t>
      </w:r>
      <w:r w:rsidRPr="002F19AF">
        <w:rPr>
          <w:lang w:val="ru-RU"/>
        </w:rPr>
        <w:t xml:space="preserve"> допускаются студенты, выполнившие следующие</w:t>
      </w:r>
      <w:r w:rsidR="001A60AC">
        <w:rPr>
          <w:lang w:val="ru-RU"/>
        </w:rPr>
        <w:t xml:space="preserve"> </w:t>
      </w:r>
      <w:r w:rsidRPr="002F19AF">
        <w:rPr>
          <w:lang w:val="ru-RU"/>
        </w:rPr>
        <w:t>требования:</w:t>
      </w:r>
    </w:p>
    <w:p w:rsidR="005A3816" w:rsidRPr="002F19AF" w:rsidRDefault="00D103D5">
      <w:pPr>
        <w:pStyle w:val="a4"/>
        <w:numPr>
          <w:ilvl w:val="0"/>
          <w:numId w:val="7"/>
        </w:numPr>
        <w:tabs>
          <w:tab w:val="left" w:pos="1519"/>
        </w:tabs>
        <w:spacing w:before="159" w:line="352" w:lineRule="auto"/>
        <w:ind w:right="11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Посещаемость занятий. Все пропущенные занятия студенту следует отработать;</w:t>
      </w:r>
    </w:p>
    <w:p w:rsidR="005A3816" w:rsidRPr="002F19AF" w:rsidRDefault="00D103D5">
      <w:pPr>
        <w:pStyle w:val="a4"/>
        <w:numPr>
          <w:ilvl w:val="0"/>
          <w:numId w:val="7"/>
        </w:numPr>
        <w:tabs>
          <w:tab w:val="left" w:pos="1519"/>
        </w:tabs>
        <w:spacing w:before="13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Подготовка отчетов о выполнении заданий практических</w:t>
      </w:r>
      <w:r w:rsidR="001A60AC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работ;</w:t>
      </w:r>
    </w:p>
    <w:p w:rsidR="005A3816" w:rsidRPr="002F19AF" w:rsidRDefault="00D103D5">
      <w:pPr>
        <w:pStyle w:val="a4"/>
        <w:numPr>
          <w:ilvl w:val="0"/>
          <w:numId w:val="7"/>
        </w:numPr>
        <w:tabs>
          <w:tab w:val="left" w:pos="1519"/>
        </w:tabs>
        <w:spacing w:before="13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sz w:val="28"/>
          <w:lang w:val="ru-RU"/>
        </w:rPr>
        <w:t>Положительные оценки на контрольных</w:t>
      </w:r>
      <w:r w:rsidR="001A60AC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работах.</w:t>
      </w:r>
    </w:p>
    <w:p w:rsidR="005A3816" w:rsidRPr="002F19AF" w:rsidRDefault="00D103D5">
      <w:pPr>
        <w:pStyle w:val="a3"/>
        <w:spacing w:before="162" w:line="360" w:lineRule="auto"/>
        <w:ind w:right="108" w:firstLine="708"/>
        <w:jc w:val="both"/>
        <w:rPr>
          <w:lang w:val="ru-RU"/>
        </w:rPr>
      </w:pPr>
      <w:r w:rsidRPr="002F19AF">
        <w:rPr>
          <w:lang w:val="ru-RU"/>
        </w:rPr>
        <w:t xml:space="preserve">В случае невыполнения студентом перечисленных выше требований, преподаватель не имеет права </w:t>
      </w:r>
      <w:r w:rsidR="001A60AC">
        <w:rPr>
          <w:lang w:val="ru-RU"/>
        </w:rPr>
        <w:t>поставить</w:t>
      </w:r>
      <w:r w:rsidRPr="002F19AF">
        <w:rPr>
          <w:lang w:val="ru-RU"/>
        </w:rPr>
        <w:t xml:space="preserve"> студент</w:t>
      </w:r>
      <w:r w:rsidR="001A60AC">
        <w:rPr>
          <w:lang w:val="ru-RU"/>
        </w:rPr>
        <w:t>у дифференцированный</w:t>
      </w:r>
      <w:r w:rsidRPr="002F19AF">
        <w:rPr>
          <w:lang w:val="ru-RU"/>
        </w:rPr>
        <w:t xml:space="preserve"> </w:t>
      </w:r>
      <w:r w:rsidR="001A60AC">
        <w:rPr>
          <w:lang w:val="ru-RU"/>
        </w:rPr>
        <w:t>зачет</w:t>
      </w:r>
      <w:r w:rsidRPr="002F19AF">
        <w:rPr>
          <w:lang w:val="ru-RU"/>
        </w:rPr>
        <w:t>, предусмотренный учебным планом по данной</w:t>
      </w:r>
      <w:r w:rsidR="001A60AC">
        <w:rPr>
          <w:lang w:val="ru-RU"/>
        </w:rPr>
        <w:t xml:space="preserve"> </w:t>
      </w:r>
      <w:r w:rsidRPr="002F19AF">
        <w:rPr>
          <w:lang w:val="ru-RU"/>
        </w:rPr>
        <w:t>дисциплине.</w:t>
      </w:r>
    </w:p>
    <w:p w:rsidR="005A3816" w:rsidRPr="002F19AF" w:rsidRDefault="00D103D5" w:rsidP="00B422B4">
      <w:pPr>
        <w:pStyle w:val="a3"/>
        <w:tabs>
          <w:tab w:val="left" w:pos="2428"/>
          <w:tab w:val="left" w:pos="3759"/>
          <w:tab w:val="left" w:pos="5694"/>
          <w:tab w:val="left" w:pos="7111"/>
          <w:tab w:val="left" w:pos="8699"/>
        </w:tabs>
        <w:spacing w:before="0" w:line="360" w:lineRule="auto"/>
        <w:ind w:left="0" w:firstLine="709"/>
        <w:jc w:val="both"/>
        <w:rPr>
          <w:lang w:val="ru-RU"/>
        </w:rPr>
      </w:pPr>
      <w:r w:rsidRPr="002F19AF">
        <w:rPr>
          <w:lang w:val="ru-RU"/>
        </w:rPr>
        <w:t>Результаты</w:t>
      </w:r>
      <w:r w:rsidR="00B422B4">
        <w:rPr>
          <w:lang w:val="ru-RU"/>
        </w:rPr>
        <w:t xml:space="preserve"> </w:t>
      </w:r>
      <w:r w:rsidR="001A60AC">
        <w:rPr>
          <w:lang w:val="ru-RU"/>
        </w:rPr>
        <w:t>дифференцированного зачета</w:t>
      </w:r>
      <w:r w:rsidR="00B422B4">
        <w:rPr>
          <w:lang w:val="ru-RU"/>
        </w:rPr>
        <w:t xml:space="preserve"> </w:t>
      </w:r>
      <w:r w:rsidRPr="002F19AF">
        <w:rPr>
          <w:lang w:val="ru-RU"/>
        </w:rPr>
        <w:t>определяются</w:t>
      </w:r>
      <w:r w:rsidR="00B422B4">
        <w:rPr>
          <w:lang w:val="ru-RU"/>
        </w:rPr>
        <w:t xml:space="preserve"> </w:t>
      </w:r>
      <w:r w:rsidRPr="002F19AF">
        <w:rPr>
          <w:lang w:val="ru-RU"/>
        </w:rPr>
        <w:t>оценками</w:t>
      </w:r>
      <w:r w:rsidR="00B422B4">
        <w:rPr>
          <w:lang w:val="ru-RU"/>
        </w:rPr>
        <w:t xml:space="preserve"> </w:t>
      </w:r>
      <w:r w:rsidRPr="002F19AF">
        <w:rPr>
          <w:lang w:val="ru-RU"/>
        </w:rPr>
        <w:t>«отлично»,</w:t>
      </w:r>
      <w:r w:rsidR="00B422B4">
        <w:rPr>
          <w:lang w:val="ru-RU"/>
        </w:rPr>
        <w:t xml:space="preserve"> </w:t>
      </w:r>
      <w:r w:rsidRPr="002F19AF">
        <w:rPr>
          <w:lang w:val="ru-RU"/>
        </w:rPr>
        <w:t>«хорошо»,</w:t>
      </w:r>
      <w:r w:rsidR="00B422B4">
        <w:rPr>
          <w:lang w:val="ru-RU"/>
        </w:rPr>
        <w:t xml:space="preserve"> </w:t>
      </w:r>
      <w:r w:rsidRPr="002F19AF">
        <w:rPr>
          <w:lang w:val="ru-RU"/>
        </w:rPr>
        <w:t xml:space="preserve">«удовлетворительно», «неудовлетворительно». При выведении итоговой отметки результат определяется по принципу среднего арифметического из результатов </w:t>
      </w:r>
      <w:r w:rsidR="001A60AC">
        <w:rPr>
          <w:lang w:val="ru-RU"/>
        </w:rPr>
        <w:t>выполнения практических работ, контрольных работ и теоретических ответов на вопросы</w:t>
      </w:r>
      <w:r w:rsidRPr="002F19AF">
        <w:rPr>
          <w:lang w:val="ru-RU"/>
        </w:rPr>
        <w:t>.</w:t>
      </w:r>
    </w:p>
    <w:p w:rsidR="005A3816" w:rsidRPr="002F19AF" w:rsidRDefault="005A3816">
      <w:pPr>
        <w:spacing w:before="1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5A3816" w:rsidRPr="005C502E" w:rsidRDefault="00D103D5" w:rsidP="00454BBD">
      <w:pPr>
        <w:pStyle w:val="1"/>
        <w:jc w:val="both"/>
        <w:rPr>
          <w:b w:val="0"/>
          <w:bCs w:val="0"/>
          <w:lang w:val="ru-RU"/>
        </w:rPr>
      </w:pPr>
      <w:bookmarkStart w:id="9" w:name="_TOC_250005"/>
      <w:bookmarkStart w:id="10" w:name="_Toc528917941"/>
      <w:r w:rsidRPr="005C502E">
        <w:rPr>
          <w:lang w:val="ru-RU"/>
        </w:rPr>
        <w:t>3.ОЦЕНКА ОСВОЕНИЯ ТЕОРЕТИЧЕСКОГО КУРСА</w:t>
      </w:r>
      <w:r w:rsidR="008E3490">
        <w:rPr>
          <w:lang w:val="ru-RU"/>
        </w:rPr>
        <w:t xml:space="preserve"> </w:t>
      </w:r>
      <w:r w:rsidRPr="005C502E">
        <w:rPr>
          <w:lang w:val="ru-RU"/>
        </w:rPr>
        <w:t>ДИСЦИПЛИНЫ</w:t>
      </w:r>
      <w:bookmarkEnd w:id="9"/>
      <w:bookmarkEnd w:id="10"/>
    </w:p>
    <w:p w:rsidR="005A3816" w:rsidRPr="005C502E" w:rsidRDefault="005A3816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454BBD" w:rsidRDefault="005C502E" w:rsidP="00454BBD">
      <w:pPr>
        <w:pStyle w:val="ad"/>
        <w:ind w:left="1163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1" w:name="_Toc528917942"/>
      <w:bookmarkStart w:id="12" w:name="_TOC_250004"/>
      <w:r w:rsidRPr="004B1335">
        <w:rPr>
          <w:rFonts w:ascii="Times New Roman" w:hAnsi="Times New Roman"/>
          <w:b/>
          <w:sz w:val="28"/>
          <w:szCs w:val="28"/>
        </w:rPr>
        <w:t>3.1. Задания для оценки</w:t>
      </w:r>
      <w:r w:rsidR="00454BBD">
        <w:rPr>
          <w:rFonts w:ascii="Times New Roman" w:hAnsi="Times New Roman"/>
          <w:b/>
          <w:sz w:val="28"/>
          <w:szCs w:val="28"/>
        </w:rPr>
        <w:t xml:space="preserve"> контрольной работы</w:t>
      </w:r>
      <w:r>
        <w:rPr>
          <w:rFonts w:ascii="Times New Roman" w:hAnsi="Times New Roman"/>
          <w:b/>
          <w:sz w:val="28"/>
          <w:szCs w:val="28"/>
        </w:rPr>
        <w:t>.</w:t>
      </w:r>
      <w:bookmarkEnd w:id="11"/>
    </w:p>
    <w:p w:rsidR="00454BBD" w:rsidRDefault="00454BBD" w:rsidP="00454BBD">
      <w:pPr>
        <w:pStyle w:val="ad"/>
        <w:ind w:left="1163"/>
        <w:outlineLvl w:val="1"/>
        <w:rPr>
          <w:rFonts w:ascii="Times New Roman" w:hAnsi="Times New Roman"/>
          <w:b/>
          <w:i/>
          <w:sz w:val="28"/>
          <w:szCs w:val="28"/>
        </w:rPr>
      </w:pPr>
      <w:bookmarkStart w:id="13" w:name="_Toc527362499"/>
    </w:p>
    <w:p w:rsidR="005C502E" w:rsidRDefault="005C502E" w:rsidP="001D014E">
      <w:pPr>
        <w:pStyle w:val="ad"/>
        <w:ind w:left="116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Контрольная работа (1 </w:t>
      </w:r>
      <w:r w:rsidRPr="00F4175F">
        <w:rPr>
          <w:rFonts w:ascii="Times New Roman" w:hAnsi="Times New Roman"/>
          <w:b/>
          <w:i/>
          <w:sz w:val="28"/>
          <w:szCs w:val="28"/>
        </w:rPr>
        <w:t>семестр):</w:t>
      </w:r>
      <w:bookmarkEnd w:id="13"/>
    </w:p>
    <w:p w:rsidR="005C502E" w:rsidRPr="005C502E" w:rsidRDefault="005C502E" w:rsidP="005C50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Start"/>
      <w:r w:rsidRPr="005C502E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1.Дайте определение понятию информатика.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2.Для чего необходимы информационно-правовые нормы?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3.Перечислите единицы измерения информации в порядке возрастания.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4.Перечислите виды информационных процессов.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5.Перечислите основные формы мышления.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lastRenderedPageBreak/>
        <w:t>6.Что такое информационный объект?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7.Что такое архив?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8.Что такое информационный процесс?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9.Перечислите устройства ввода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10.Что такое компьютерная сеть?</w:t>
      </w:r>
    </w:p>
    <w:p w:rsidR="005C502E" w:rsidRPr="005C502E" w:rsidRDefault="005C502E" w:rsidP="005C50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Start"/>
      <w:r w:rsidRPr="005C502E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gramEnd"/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1.На чем основывается информатика?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2.Что такое информационная безопасность РФ?</w:t>
      </w:r>
    </w:p>
    <w:p w:rsidR="005C502E" w:rsidRPr="005C502E" w:rsidRDefault="005C502E" w:rsidP="005C502E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3.Запишите формулу нахождения количества информации, </w:t>
      </w:r>
      <w:proofErr w:type="gramStart"/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заключенное</w:t>
      </w:r>
      <w:proofErr w:type="gramEnd"/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в сообщении.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4.Что такое хранилище информации?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5.Что такое понятие, как форма мышления?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6.Перечислите виды информационных объектов.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7.Что такое архивация?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8.Что такое информационная система?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9.Перечислите устройства вывода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10.Когда сеть называется одноранговой?</w:t>
      </w:r>
    </w:p>
    <w:p w:rsidR="005C502E" w:rsidRPr="005C502E" w:rsidRDefault="005C502E" w:rsidP="005C50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В3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1.Перечислите способы восприятия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Закон «О правовой охране программ для ЭВМ и баз данных»</w:t>
      </w:r>
    </w:p>
    <w:p w:rsidR="005C502E" w:rsidRPr="005C502E" w:rsidRDefault="005C502E" w:rsidP="005C502E">
      <w:pPr>
        <w:pStyle w:val="a4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3.В чем заключается вероятностный подход к измерению информации?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4.Что такое носитель информации?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5.Что такое умозаключение?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6.Перечислите виды цифровых носителей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7.Что такое архиватор?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8.Назовите виды систем управления.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9.Перечислите составляющие системного блока.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10.Что такое топология сети?</w:t>
      </w:r>
    </w:p>
    <w:p w:rsidR="005C502E" w:rsidRPr="005C502E" w:rsidRDefault="005C502E" w:rsidP="005C50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Start"/>
      <w:r w:rsidRPr="005C502E">
        <w:rPr>
          <w:rFonts w:ascii="Times New Roman" w:hAnsi="Times New Roman" w:cs="Times New Roman"/>
          <w:sz w:val="28"/>
          <w:szCs w:val="28"/>
          <w:lang w:val="ru-RU"/>
        </w:rPr>
        <w:t>4</w:t>
      </w:r>
      <w:proofErr w:type="gramEnd"/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1.Назовите формы представления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2.Закон «Об информации, информатизации и защите информации»</w:t>
      </w:r>
    </w:p>
    <w:p w:rsidR="005C502E" w:rsidRPr="005C502E" w:rsidRDefault="005C502E" w:rsidP="005C502E">
      <w:pPr>
        <w:pStyle w:val="a4"/>
        <w:ind w:left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3. В чем заключается алфавитный подход к измерению информации?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4.Что называют данными?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5.Что такое высказывание?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6.Что такое файл?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7.Назовите основные режимы работы архиваторов.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8.Что такое АСУ?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9.Перечислите виды принтеров.</w:t>
      </w:r>
    </w:p>
    <w:p w:rsidR="005C502E" w:rsidRPr="005C502E" w:rsidRDefault="005C502E" w:rsidP="005C502E">
      <w:pPr>
        <w:pStyle w:val="a4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10.Перечислите виды топологий сети.</w:t>
      </w:r>
    </w:p>
    <w:p w:rsidR="005C502E" w:rsidRPr="005C502E" w:rsidRDefault="005C502E" w:rsidP="005C50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В5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1.Что собой представляет информационная сфера?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2.Что такое биометрические системы безопасности?</w:t>
      </w:r>
    </w:p>
    <w:p w:rsidR="005C502E" w:rsidRPr="005C502E" w:rsidRDefault="005C502E" w:rsidP="005C502E">
      <w:pPr>
        <w:pStyle w:val="a4"/>
        <w:ind w:left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3.Что такое кодирование информации?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4.Запишите схему обработки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5.Что такое составное высказывание?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lastRenderedPageBreak/>
        <w:t>6.Что такое атрибут файла?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7.Перечислите виды архивов.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8.Назовите основную задачу АСУ.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9.Что такое плоттер?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10.Перечислите аппаратное обеспечение локальной сети.</w:t>
      </w:r>
    </w:p>
    <w:p w:rsidR="005C502E" w:rsidRPr="005C502E" w:rsidRDefault="005C502E" w:rsidP="005C50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Start"/>
      <w:r w:rsidRPr="005C502E">
        <w:rPr>
          <w:rFonts w:ascii="Times New Roman" w:hAnsi="Times New Roman" w:cs="Times New Roman"/>
          <w:sz w:val="28"/>
          <w:szCs w:val="28"/>
          <w:lang w:val="ru-RU"/>
        </w:rPr>
        <w:t>6</w:t>
      </w:r>
      <w:proofErr w:type="gramEnd"/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1.Что такое сфера услуг?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2.Перечислите, что относится к вредоносным программам.</w:t>
      </w:r>
    </w:p>
    <w:p w:rsidR="005C502E" w:rsidRPr="005C502E" w:rsidRDefault="005C502E" w:rsidP="005C502E">
      <w:pPr>
        <w:pStyle w:val="a4"/>
        <w:ind w:left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3.Что такое декодирование?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4.Запишите схему передачи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5.Что такое алгоритм?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6.Что означает атрибут «архивный»?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 xml:space="preserve">7.Что такое </w:t>
      </w:r>
      <w:r>
        <w:rPr>
          <w:rFonts w:ascii="Times New Roman" w:hAnsi="Times New Roman" w:cs="Times New Roman"/>
          <w:sz w:val="28"/>
          <w:szCs w:val="28"/>
        </w:rPr>
        <w:t>WinRAR</w:t>
      </w:r>
      <w:r w:rsidRPr="005C502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8.Перечислите функции АСУ.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9.Что такое монитор?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 xml:space="preserve">10.Что такое </w:t>
      </w:r>
      <w:r>
        <w:rPr>
          <w:rFonts w:ascii="Times New Roman" w:hAnsi="Times New Roman" w:cs="Times New Roman"/>
          <w:sz w:val="28"/>
          <w:szCs w:val="28"/>
        </w:rPr>
        <w:t>IP</w:t>
      </w:r>
      <w:r w:rsidRPr="005C502E">
        <w:rPr>
          <w:rFonts w:ascii="Times New Roman" w:hAnsi="Times New Roman" w:cs="Times New Roman"/>
          <w:sz w:val="28"/>
          <w:szCs w:val="28"/>
          <w:lang w:val="ru-RU"/>
        </w:rPr>
        <w:t>-адрес и из чего он состоит?</w:t>
      </w:r>
    </w:p>
    <w:p w:rsidR="005C502E" w:rsidRPr="005C502E" w:rsidRDefault="005C502E" w:rsidP="005C502E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В-7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1.Назовите виды информационных каналов.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2.Методы борьбы с вредоносными программами.</w:t>
      </w:r>
    </w:p>
    <w:p w:rsidR="005C502E" w:rsidRPr="005C502E" w:rsidRDefault="005C502E" w:rsidP="005C502E">
      <w:pPr>
        <w:pStyle w:val="a4"/>
        <w:ind w:left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3.Что такое позиционная система счисления?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4.Перечислите носители информации.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5.Перечислите свойства алгоритма.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bCs/>
          <w:iCs/>
          <w:sz w:val="28"/>
          <w:szCs w:val="28"/>
          <w:lang w:val="ru-RU"/>
        </w:rPr>
        <w:t>6.Что означает атрибут «скрытый»?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 xml:space="preserve">7.Что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WinZIP</w:t>
      </w:r>
      <w:proofErr w:type="spellEnd"/>
      <w:r w:rsidRPr="005C502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8.Назовите АСУ объекты.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>9.Что такое дигитайзер?</w:t>
      </w:r>
    </w:p>
    <w:p w:rsidR="005C502E" w:rsidRPr="005C502E" w:rsidRDefault="005C502E" w:rsidP="005C502E">
      <w:pPr>
        <w:pStyle w:val="a4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 w:cs="Times New Roman"/>
          <w:sz w:val="28"/>
          <w:szCs w:val="28"/>
          <w:lang w:val="ru-RU"/>
        </w:rPr>
        <w:t xml:space="preserve">10.Что такое 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5C502E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mail</w:t>
      </w:r>
      <w:r w:rsidRPr="005C502E">
        <w:rPr>
          <w:rFonts w:ascii="Times New Roman" w:hAnsi="Times New Roman" w:cs="Times New Roman"/>
          <w:sz w:val="28"/>
          <w:szCs w:val="28"/>
          <w:lang w:val="ru-RU"/>
        </w:rPr>
        <w:t xml:space="preserve"> и из чего он состоит?</w:t>
      </w:r>
    </w:p>
    <w:p w:rsidR="005C502E" w:rsidRPr="005C502E" w:rsidRDefault="005C502E" w:rsidP="005C502E">
      <w:pPr>
        <w:rPr>
          <w:lang w:val="ru-RU"/>
        </w:rPr>
      </w:pPr>
    </w:p>
    <w:p w:rsidR="005C502E" w:rsidRPr="005C502E" w:rsidRDefault="005C502E" w:rsidP="005C502E">
      <w:pPr>
        <w:pStyle w:val="ad"/>
        <w:ind w:left="1163"/>
        <w:jc w:val="both"/>
        <w:rPr>
          <w:rFonts w:ascii="Times New Roman" w:hAnsi="Times New Roman"/>
          <w:sz w:val="28"/>
          <w:szCs w:val="28"/>
        </w:rPr>
      </w:pPr>
    </w:p>
    <w:p w:rsidR="00454BBD" w:rsidRPr="00454BBD" w:rsidRDefault="005C502E" w:rsidP="00454BBD">
      <w:pPr>
        <w:pStyle w:val="2"/>
        <w:rPr>
          <w:i w:val="0"/>
          <w:lang w:val="ru-RU"/>
        </w:rPr>
      </w:pPr>
      <w:bookmarkStart w:id="14" w:name="_Toc528917943"/>
      <w:r w:rsidRPr="00454BBD">
        <w:rPr>
          <w:i w:val="0"/>
          <w:lang w:val="ru-RU"/>
        </w:rPr>
        <w:t>3.2</w:t>
      </w:r>
      <w:r w:rsidR="00D103D5" w:rsidRPr="00454BBD">
        <w:rPr>
          <w:i w:val="0"/>
          <w:lang w:val="ru-RU"/>
        </w:rPr>
        <w:t>.Задания</w:t>
      </w:r>
      <w:r w:rsidR="001A60AC" w:rsidRPr="00454BBD">
        <w:rPr>
          <w:i w:val="0"/>
          <w:lang w:val="ru-RU"/>
        </w:rPr>
        <w:t xml:space="preserve"> </w:t>
      </w:r>
      <w:r w:rsidR="00D103D5" w:rsidRPr="00454BBD">
        <w:rPr>
          <w:i w:val="0"/>
          <w:lang w:val="ru-RU"/>
        </w:rPr>
        <w:t>для</w:t>
      </w:r>
      <w:r w:rsidR="001A60AC" w:rsidRPr="00454BBD">
        <w:rPr>
          <w:i w:val="0"/>
          <w:lang w:val="ru-RU"/>
        </w:rPr>
        <w:t xml:space="preserve"> </w:t>
      </w:r>
      <w:r w:rsidR="00D103D5" w:rsidRPr="00454BBD">
        <w:rPr>
          <w:i w:val="0"/>
          <w:lang w:val="ru-RU"/>
        </w:rPr>
        <w:t>оценки</w:t>
      </w:r>
      <w:bookmarkEnd w:id="12"/>
      <w:r w:rsidR="00454BBD" w:rsidRPr="00454BBD">
        <w:rPr>
          <w:i w:val="0"/>
          <w:lang w:val="ru-RU"/>
        </w:rPr>
        <w:t xml:space="preserve"> дифференцированного зачета</w:t>
      </w:r>
      <w:bookmarkEnd w:id="14"/>
    </w:p>
    <w:p w:rsidR="005C502E" w:rsidRDefault="00454BBD" w:rsidP="001D014E">
      <w:pPr>
        <w:ind w:firstLine="851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D014E">
        <w:rPr>
          <w:rFonts w:ascii="Times New Roman" w:hAnsi="Times New Roman" w:cs="Times New Roman"/>
          <w:b/>
          <w:i/>
          <w:sz w:val="28"/>
          <w:szCs w:val="28"/>
          <w:lang w:val="ru-RU"/>
        </w:rPr>
        <w:t>Д</w:t>
      </w:r>
      <w:r w:rsidR="008E3490" w:rsidRPr="001D014E">
        <w:rPr>
          <w:rFonts w:ascii="Times New Roman" w:hAnsi="Times New Roman" w:cs="Times New Roman"/>
          <w:b/>
          <w:i/>
          <w:sz w:val="28"/>
          <w:szCs w:val="28"/>
          <w:lang w:val="ru-RU"/>
        </w:rPr>
        <w:t>ифференцированный зачет</w:t>
      </w:r>
      <w:r w:rsidR="005C502E" w:rsidRPr="001D014E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(2 семестр)</w:t>
      </w:r>
    </w:p>
    <w:p w:rsidR="0004092A" w:rsidRDefault="0004092A" w:rsidP="001D014E">
      <w:pPr>
        <w:ind w:firstLine="851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Проводится устно по билетам, по 2 вопроса в каждом</w:t>
      </w:r>
    </w:p>
    <w:p w:rsidR="001C0893" w:rsidRPr="001D014E" w:rsidRDefault="001C0893" w:rsidP="001D014E">
      <w:pPr>
        <w:ind w:firstLine="851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Вопросы к зачету: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55" w:line="360" w:lineRule="auto"/>
        <w:ind w:right="109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Понятие информатики. Информационная деятельность человека. Роль информационной деятельности в современном обществе, его экономической, социальной, культурной, образовательной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сферах.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 w:line="362" w:lineRule="auto"/>
        <w:ind w:right="108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893">
        <w:rPr>
          <w:rFonts w:ascii="Times New Roman" w:hAnsi="Times New Roman"/>
          <w:sz w:val="28"/>
          <w:lang w:val="ru-RU"/>
        </w:rPr>
        <w:t xml:space="preserve">Понятие термина «информационная революция». Основные этапы развития информационного общества. </w:t>
      </w:r>
      <w:proofErr w:type="spellStart"/>
      <w:r w:rsidRPr="001C0893">
        <w:rPr>
          <w:rFonts w:ascii="Times New Roman" w:hAnsi="Times New Roman"/>
          <w:sz w:val="28"/>
        </w:rPr>
        <w:t>Принципы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информационного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общества</w:t>
      </w:r>
      <w:proofErr w:type="spellEnd"/>
      <w:r w:rsidRPr="001C0893">
        <w:rPr>
          <w:rFonts w:ascii="Times New Roman" w:hAnsi="Times New Roman"/>
          <w:sz w:val="28"/>
        </w:rPr>
        <w:t>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2" w:line="360" w:lineRule="auto"/>
        <w:ind w:right="11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893">
        <w:rPr>
          <w:rFonts w:ascii="Times New Roman" w:hAnsi="Times New Roman"/>
          <w:sz w:val="28"/>
          <w:lang w:val="ru-RU"/>
        </w:rPr>
        <w:t xml:space="preserve">Этапы развития технических средств и информационных ресурсов. </w:t>
      </w:r>
      <w:proofErr w:type="spellStart"/>
      <w:r w:rsidRPr="001C0893">
        <w:rPr>
          <w:rFonts w:ascii="Times New Roman" w:hAnsi="Times New Roman"/>
          <w:sz w:val="28"/>
        </w:rPr>
        <w:t>Поколения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</w:rPr>
        <w:t>ЭВМ.</w:t>
      </w:r>
    </w:p>
    <w:p w:rsidR="006A2F44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49" w:line="360" w:lineRule="auto"/>
        <w:ind w:right="10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 xml:space="preserve">Правовые нормы, относящиеся к информации, правонарушения в </w:t>
      </w:r>
      <w:r w:rsidRPr="001C0893">
        <w:rPr>
          <w:rFonts w:ascii="Times New Roman" w:hAnsi="Times New Roman"/>
          <w:sz w:val="28"/>
          <w:lang w:val="ru-RU"/>
        </w:rPr>
        <w:lastRenderedPageBreak/>
        <w:t>информационной сфере, меры их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предупреждения.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49" w:line="360" w:lineRule="auto"/>
        <w:ind w:right="10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Понятие информации, ее виды, свойства и классификация. Вероятностный и объемный подходы к измерению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информации.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Представление текстовой и числовой информации в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компьютере.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3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Представление графической информации в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компьютере.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0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Представление звуковой информации и видеоинформации в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компьютере.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  <w:tab w:val="left" w:pos="2255"/>
          <w:tab w:val="left" w:pos="4602"/>
          <w:tab w:val="left" w:pos="5978"/>
          <w:tab w:val="left" w:pos="6359"/>
          <w:tab w:val="left" w:pos="6880"/>
          <w:tab w:val="left" w:pos="8458"/>
          <w:tab w:val="left" w:pos="8809"/>
        </w:tabs>
        <w:spacing w:before="160" w:line="360" w:lineRule="auto"/>
        <w:ind w:right="107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Основные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информационные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процессы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и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их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реализация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с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pacing w:val="-1"/>
          <w:sz w:val="28"/>
          <w:lang w:val="ru-RU"/>
        </w:rPr>
        <w:t xml:space="preserve">помощью </w:t>
      </w:r>
      <w:r w:rsidRPr="001C0893">
        <w:rPr>
          <w:rFonts w:ascii="Times New Roman" w:hAnsi="Times New Roman"/>
          <w:sz w:val="28"/>
          <w:lang w:val="ru-RU"/>
        </w:rPr>
        <w:t>компьютеров: обработка, хранение, поиск и передача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информации.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7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Понятие алгоритмов, их свойства и способы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описания.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  <w:tab w:val="left" w:pos="2011"/>
          <w:tab w:val="left" w:pos="4289"/>
          <w:tab w:val="left" w:pos="5829"/>
          <w:tab w:val="left" w:pos="6717"/>
          <w:tab w:val="left" w:pos="8382"/>
        </w:tabs>
        <w:spacing w:before="160" w:line="360" w:lineRule="auto"/>
        <w:ind w:right="109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Базовые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алгоритмические</w:t>
      </w:r>
      <w:r w:rsidR="006A2F44" w:rsidRPr="001C0893">
        <w:rPr>
          <w:rFonts w:ascii="Times New Roman" w:hAnsi="Times New Roman"/>
          <w:sz w:val="28"/>
          <w:lang w:val="ru-RU"/>
        </w:rPr>
        <w:t xml:space="preserve"> структуры. </w:t>
      </w:r>
      <w:r w:rsidRPr="001C0893">
        <w:rPr>
          <w:rFonts w:ascii="Times New Roman" w:hAnsi="Times New Roman"/>
          <w:sz w:val="28"/>
          <w:lang w:val="ru-RU"/>
        </w:rPr>
        <w:t>Виды</w:t>
      </w:r>
      <w:r w:rsidR="006A2F44" w:rsidRPr="001C0893">
        <w:rPr>
          <w:rFonts w:ascii="Times New Roman" w:hAnsi="Times New Roman"/>
          <w:sz w:val="28"/>
          <w:lang w:val="ru-RU"/>
        </w:rPr>
        <w:t xml:space="preserve"> алгоритмов. </w:t>
      </w:r>
      <w:r w:rsidRPr="001C0893">
        <w:rPr>
          <w:rFonts w:ascii="Times New Roman" w:hAnsi="Times New Roman"/>
          <w:sz w:val="28"/>
          <w:lang w:val="ru-RU"/>
        </w:rPr>
        <w:t>Графический способ описания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алгоритмов.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spacing w:line="362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Файл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как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единица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хранения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информации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на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компьютере,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pacing w:val="-1"/>
          <w:sz w:val="28"/>
          <w:lang w:val="ru-RU"/>
        </w:rPr>
        <w:t xml:space="preserve">его </w:t>
      </w:r>
      <w:r w:rsidRPr="001C0893">
        <w:rPr>
          <w:rFonts w:ascii="Times New Roman" w:hAnsi="Times New Roman"/>
          <w:sz w:val="28"/>
          <w:lang w:val="ru-RU"/>
        </w:rPr>
        <w:t>характеристики. Атрибуты файла и его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объем.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2" w:line="360" w:lineRule="auto"/>
        <w:ind w:right="111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Управление процессами. Автоматические и автоматизированные системы управления.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/>
        <w:ind w:lef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C0893">
        <w:rPr>
          <w:rFonts w:ascii="Times New Roman" w:hAnsi="Times New Roman"/>
          <w:sz w:val="28"/>
        </w:rPr>
        <w:t>Понятие</w:t>
      </w:r>
      <w:proofErr w:type="spellEnd"/>
      <w:r w:rsidRPr="001C0893">
        <w:rPr>
          <w:rFonts w:ascii="Times New Roman" w:hAnsi="Times New Roman"/>
          <w:sz w:val="28"/>
        </w:rPr>
        <w:t xml:space="preserve"> ЭВМ. </w:t>
      </w:r>
      <w:proofErr w:type="spellStart"/>
      <w:r w:rsidRPr="001C0893">
        <w:rPr>
          <w:rFonts w:ascii="Times New Roman" w:hAnsi="Times New Roman"/>
          <w:sz w:val="28"/>
        </w:rPr>
        <w:t>Классификация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компьютеров</w:t>
      </w:r>
      <w:proofErr w:type="spellEnd"/>
      <w:r w:rsidRPr="001C0893">
        <w:rPr>
          <w:rFonts w:ascii="Times New Roman" w:hAnsi="Times New Roman"/>
          <w:sz w:val="28"/>
        </w:rPr>
        <w:t>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0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Архитектура компьютеров. Принципы фон Неймана.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Процессор.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3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Память компьютера. Запоминающие устройства, их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классификация.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0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Многообразие внешних устройств, подключаемых к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компьютеру.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0"/>
        <w:ind w:lef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C0893">
        <w:rPr>
          <w:rFonts w:ascii="Times New Roman" w:hAnsi="Times New Roman"/>
          <w:sz w:val="28"/>
        </w:rPr>
        <w:t>Виды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программного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обеспечения</w:t>
      </w:r>
      <w:proofErr w:type="spellEnd"/>
      <w:r w:rsidRPr="001C0893">
        <w:rPr>
          <w:rFonts w:ascii="Times New Roman" w:hAnsi="Times New Roman"/>
          <w:sz w:val="28"/>
        </w:rPr>
        <w:t>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0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Понятие компьютерной сети. Виды компьютерных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сетей.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3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Топологии компьютерных сетей. Достоинства и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недостатки.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55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Информационная безопасность, способы и средства защиты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информации.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0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Классификация компьютерных вирусов и антивирусных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программ.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  <w:tab w:val="left" w:pos="1686"/>
          <w:tab w:val="left" w:pos="3603"/>
          <w:tab w:val="left" w:pos="5308"/>
          <w:tab w:val="left" w:pos="5927"/>
          <w:tab w:val="left" w:pos="6993"/>
          <w:tab w:val="left" w:pos="7325"/>
          <w:tab w:val="left" w:pos="8550"/>
        </w:tabs>
        <w:spacing w:before="163" w:line="360" w:lineRule="auto"/>
        <w:ind w:right="107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Виды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программного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обеспечения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для</w:t>
      </w:r>
      <w:r w:rsidRPr="001C0893">
        <w:rPr>
          <w:rFonts w:ascii="Times New Roman" w:hAnsi="Times New Roman"/>
          <w:sz w:val="28"/>
          <w:lang w:val="ru-RU"/>
        </w:rPr>
        <w:tab/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работы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с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текстом: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pacing w:val="-1"/>
          <w:sz w:val="28"/>
          <w:lang w:val="ru-RU"/>
        </w:rPr>
        <w:t xml:space="preserve">назначение, </w:t>
      </w:r>
      <w:r w:rsidRPr="001C0893">
        <w:rPr>
          <w:rFonts w:ascii="Times New Roman" w:hAnsi="Times New Roman"/>
          <w:sz w:val="28"/>
          <w:lang w:val="ru-RU"/>
        </w:rPr>
        <w:t>возможности. Информационные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объекты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текстового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документа и их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свойства.</w:t>
      </w:r>
    </w:p>
    <w:p w:rsidR="006A2F44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49" w:line="360" w:lineRule="auto"/>
        <w:ind w:right="107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Редактирование и форматирование текстового документа. Инструменты автоматизации редактирования и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форматирования.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49" w:line="360" w:lineRule="auto"/>
        <w:ind w:right="107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 xml:space="preserve">Динамические (электронные) таблицы как информационные объекты. Табличный процессор: назначение, возможности. Объекты  табличного </w:t>
      </w:r>
      <w:r w:rsidRPr="001C0893">
        <w:rPr>
          <w:rFonts w:ascii="Times New Roman" w:hAnsi="Times New Roman"/>
          <w:sz w:val="28"/>
          <w:lang w:val="ru-RU"/>
        </w:rPr>
        <w:lastRenderedPageBreak/>
        <w:t>документа.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7" w:line="360" w:lineRule="auto"/>
        <w:ind w:right="109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Принципы работы электронных таблиц. Состав формулы. Абсолютные и относительные ссылки. Диаграммы, их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виды.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 w:line="360" w:lineRule="auto"/>
        <w:ind w:right="108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893">
        <w:rPr>
          <w:rFonts w:ascii="Times New Roman" w:hAnsi="Times New Roman"/>
          <w:sz w:val="28"/>
          <w:lang w:val="ru-RU"/>
        </w:rPr>
        <w:t xml:space="preserve">Понятие модели данных, базы данных. Виды моделей данных: </w:t>
      </w:r>
      <w:proofErr w:type="gramStart"/>
      <w:r w:rsidRPr="001C0893">
        <w:rPr>
          <w:rFonts w:ascii="Times New Roman" w:hAnsi="Times New Roman"/>
          <w:sz w:val="28"/>
          <w:lang w:val="ru-RU"/>
        </w:rPr>
        <w:t>табличная</w:t>
      </w:r>
      <w:proofErr w:type="gramEnd"/>
      <w:r w:rsidRPr="001C0893">
        <w:rPr>
          <w:rFonts w:ascii="Times New Roman" w:hAnsi="Times New Roman"/>
          <w:sz w:val="28"/>
          <w:lang w:val="ru-RU"/>
        </w:rPr>
        <w:t xml:space="preserve"> (реляционная), иерархическая, сетевая. </w:t>
      </w:r>
      <w:proofErr w:type="spellStart"/>
      <w:r w:rsidRPr="001C0893">
        <w:rPr>
          <w:rFonts w:ascii="Times New Roman" w:hAnsi="Times New Roman"/>
          <w:sz w:val="28"/>
        </w:rPr>
        <w:t>Объекты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реляционной</w:t>
      </w:r>
      <w:proofErr w:type="spellEnd"/>
      <w:r w:rsidRPr="001C0893">
        <w:rPr>
          <w:rFonts w:ascii="Times New Roman" w:hAnsi="Times New Roman"/>
          <w:sz w:val="28"/>
        </w:rPr>
        <w:t xml:space="preserve"> БД: </w:t>
      </w:r>
      <w:proofErr w:type="spellStart"/>
      <w:r w:rsidRPr="001C0893">
        <w:rPr>
          <w:rFonts w:ascii="Times New Roman" w:hAnsi="Times New Roman"/>
          <w:sz w:val="28"/>
        </w:rPr>
        <w:t>запись</w:t>
      </w:r>
      <w:proofErr w:type="spellEnd"/>
      <w:r w:rsidRPr="001C0893">
        <w:rPr>
          <w:rFonts w:ascii="Times New Roman" w:hAnsi="Times New Roman"/>
          <w:sz w:val="28"/>
        </w:rPr>
        <w:t xml:space="preserve">, </w:t>
      </w:r>
      <w:proofErr w:type="spellStart"/>
      <w:r w:rsidRPr="001C0893">
        <w:rPr>
          <w:rFonts w:ascii="Times New Roman" w:hAnsi="Times New Roman"/>
          <w:sz w:val="28"/>
        </w:rPr>
        <w:t>поле</w:t>
      </w:r>
      <w:proofErr w:type="spellEnd"/>
      <w:r w:rsidRPr="001C0893">
        <w:rPr>
          <w:rFonts w:ascii="Times New Roman" w:hAnsi="Times New Roman"/>
          <w:sz w:val="28"/>
        </w:rPr>
        <w:t xml:space="preserve">, </w:t>
      </w:r>
      <w:proofErr w:type="spellStart"/>
      <w:r w:rsidRPr="001C0893">
        <w:rPr>
          <w:rFonts w:ascii="Times New Roman" w:hAnsi="Times New Roman"/>
          <w:sz w:val="28"/>
        </w:rPr>
        <w:t>таблица</w:t>
      </w:r>
      <w:proofErr w:type="spellEnd"/>
      <w:r w:rsidRPr="001C0893">
        <w:rPr>
          <w:rFonts w:ascii="Times New Roman" w:hAnsi="Times New Roman"/>
          <w:sz w:val="28"/>
        </w:rPr>
        <w:t xml:space="preserve">. </w:t>
      </w:r>
      <w:proofErr w:type="spellStart"/>
      <w:r w:rsidRPr="001C0893">
        <w:rPr>
          <w:rFonts w:ascii="Times New Roman" w:hAnsi="Times New Roman"/>
          <w:sz w:val="28"/>
        </w:rPr>
        <w:t>Связи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между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таблицами</w:t>
      </w:r>
      <w:proofErr w:type="spellEnd"/>
      <w:r w:rsidRPr="001C0893">
        <w:rPr>
          <w:rFonts w:ascii="Times New Roman" w:hAnsi="Times New Roman"/>
          <w:sz w:val="28"/>
        </w:rPr>
        <w:t>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 w:line="360" w:lineRule="auto"/>
        <w:ind w:right="107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Системы управления базами данных (СУБД): назначение, возможности. Инструменты СУБД для создания таблиц, для управления видом представления данных, для обработки данных, для вывода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данных.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7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Системы презентационной и анимационной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графики.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0" w:line="360" w:lineRule="auto"/>
        <w:ind w:right="109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 xml:space="preserve">Информационные сервисы глобальной сети Интернет: передача файлов, электронная почта, </w:t>
      </w:r>
      <w:r w:rsidRPr="001C0893">
        <w:rPr>
          <w:rFonts w:ascii="Times New Roman" w:hAnsi="Times New Roman"/>
          <w:sz w:val="28"/>
        </w:rPr>
        <w:t>WWW</w:t>
      </w:r>
      <w:r w:rsidRPr="001C0893">
        <w:rPr>
          <w:rFonts w:ascii="Times New Roman" w:hAnsi="Times New Roman"/>
          <w:sz w:val="28"/>
          <w:lang w:val="ru-RU"/>
        </w:rPr>
        <w:t>, телеконференции, базы данных с удаленным доступом.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/>
        <w:ind w:left="8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0893">
        <w:rPr>
          <w:rFonts w:ascii="Times New Roman" w:hAnsi="Times New Roman"/>
          <w:sz w:val="28"/>
          <w:lang w:val="ru-RU"/>
        </w:rPr>
        <w:t>Аппаратные и программные средства организации компьютерных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  <w:lang w:val="ru-RU"/>
        </w:rPr>
        <w:t>сетей.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163" w:line="360" w:lineRule="auto"/>
        <w:ind w:right="10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893">
        <w:rPr>
          <w:rFonts w:ascii="Times New Roman" w:hAnsi="Times New Roman"/>
          <w:sz w:val="28"/>
          <w:lang w:val="ru-RU"/>
        </w:rPr>
        <w:t xml:space="preserve">Организация поиска информации. Поисковые системы: назначение, структура. </w:t>
      </w:r>
      <w:proofErr w:type="spellStart"/>
      <w:r w:rsidRPr="001C0893">
        <w:rPr>
          <w:rFonts w:ascii="Times New Roman" w:hAnsi="Times New Roman"/>
          <w:sz w:val="28"/>
        </w:rPr>
        <w:t>Русскоязычные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поисковые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системы</w:t>
      </w:r>
      <w:proofErr w:type="spellEnd"/>
      <w:r w:rsidRPr="001C0893">
        <w:rPr>
          <w:rFonts w:ascii="Times New Roman" w:hAnsi="Times New Roman"/>
          <w:sz w:val="28"/>
        </w:rPr>
        <w:t xml:space="preserve">: </w:t>
      </w:r>
      <w:proofErr w:type="spellStart"/>
      <w:r w:rsidRPr="001C0893">
        <w:rPr>
          <w:rFonts w:ascii="Times New Roman" w:hAnsi="Times New Roman"/>
          <w:sz w:val="28"/>
        </w:rPr>
        <w:t>Рамблер</w:t>
      </w:r>
      <w:proofErr w:type="spellEnd"/>
      <w:r w:rsidRPr="001C0893">
        <w:rPr>
          <w:rFonts w:ascii="Times New Roman" w:hAnsi="Times New Roman"/>
          <w:sz w:val="28"/>
        </w:rPr>
        <w:t>,</w:t>
      </w:r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Яндекс</w:t>
      </w:r>
      <w:proofErr w:type="spellEnd"/>
      <w:r w:rsidRPr="001C0893">
        <w:rPr>
          <w:rFonts w:ascii="Times New Roman" w:hAnsi="Times New Roman"/>
          <w:sz w:val="28"/>
        </w:rPr>
        <w:t>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 w:line="360" w:lineRule="auto"/>
        <w:ind w:right="10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893">
        <w:rPr>
          <w:rFonts w:ascii="Times New Roman" w:hAnsi="Times New Roman"/>
          <w:sz w:val="28"/>
          <w:lang w:val="ru-RU"/>
        </w:rPr>
        <w:t xml:space="preserve">Технология поиска информации в Интернете. Поиск: по </w:t>
      </w:r>
      <w:r w:rsidRPr="001C0893">
        <w:rPr>
          <w:rFonts w:ascii="Times New Roman" w:hAnsi="Times New Roman"/>
          <w:sz w:val="28"/>
        </w:rPr>
        <w:t>URL</w:t>
      </w:r>
      <w:r w:rsidRPr="001C0893">
        <w:rPr>
          <w:rFonts w:ascii="Times New Roman" w:hAnsi="Times New Roman"/>
          <w:sz w:val="28"/>
          <w:lang w:val="ru-RU"/>
        </w:rPr>
        <w:t xml:space="preserve">-адресу, по рубрикаторам, классификаторам и каталогам; по запросу. </w:t>
      </w:r>
      <w:proofErr w:type="spellStart"/>
      <w:r w:rsidRPr="001C0893">
        <w:rPr>
          <w:rFonts w:ascii="Times New Roman" w:hAnsi="Times New Roman"/>
          <w:sz w:val="28"/>
        </w:rPr>
        <w:t>Основные</w:t>
      </w:r>
      <w:proofErr w:type="spellEnd"/>
      <w:r w:rsidRPr="001C0893">
        <w:rPr>
          <w:rFonts w:ascii="Times New Roman" w:hAnsi="Times New Roman"/>
          <w:sz w:val="28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правила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формирования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запроса</w:t>
      </w:r>
      <w:proofErr w:type="spellEnd"/>
      <w:r w:rsidRPr="001C0893">
        <w:rPr>
          <w:rFonts w:ascii="Times New Roman" w:hAnsi="Times New Roman"/>
          <w:sz w:val="28"/>
        </w:rPr>
        <w:t xml:space="preserve">. </w:t>
      </w:r>
      <w:proofErr w:type="spellStart"/>
      <w:r w:rsidRPr="001C0893">
        <w:rPr>
          <w:rFonts w:ascii="Times New Roman" w:hAnsi="Times New Roman"/>
          <w:sz w:val="28"/>
        </w:rPr>
        <w:t>Достоверность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информации</w:t>
      </w:r>
      <w:proofErr w:type="spellEnd"/>
      <w:r w:rsidRPr="001C0893">
        <w:rPr>
          <w:rFonts w:ascii="Times New Roman" w:hAnsi="Times New Roman"/>
          <w:sz w:val="28"/>
        </w:rPr>
        <w:t xml:space="preserve">, </w:t>
      </w:r>
      <w:proofErr w:type="spellStart"/>
      <w:r w:rsidRPr="001C0893">
        <w:rPr>
          <w:rFonts w:ascii="Times New Roman" w:hAnsi="Times New Roman"/>
          <w:sz w:val="28"/>
        </w:rPr>
        <w:t>представленной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r w:rsidRPr="001C0893">
        <w:rPr>
          <w:rFonts w:ascii="Times New Roman" w:hAnsi="Times New Roman"/>
          <w:sz w:val="28"/>
        </w:rPr>
        <w:t xml:space="preserve">в </w:t>
      </w:r>
      <w:proofErr w:type="spellStart"/>
      <w:r w:rsidRPr="001C0893">
        <w:rPr>
          <w:rFonts w:ascii="Times New Roman" w:hAnsi="Times New Roman"/>
          <w:sz w:val="28"/>
        </w:rPr>
        <w:t>Интернете</w:t>
      </w:r>
      <w:proofErr w:type="spellEnd"/>
      <w:r w:rsidRPr="001C0893">
        <w:rPr>
          <w:rFonts w:ascii="Times New Roman" w:hAnsi="Times New Roman"/>
          <w:sz w:val="28"/>
        </w:rPr>
        <w:t>.</w:t>
      </w:r>
    </w:p>
    <w:p w:rsidR="005A3816" w:rsidRPr="001C0893" w:rsidRDefault="00D103D5" w:rsidP="001C0893">
      <w:pPr>
        <w:pStyle w:val="a4"/>
        <w:numPr>
          <w:ilvl w:val="0"/>
          <w:numId w:val="5"/>
        </w:numPr>
        <w:tabs>
          <w:tab w:val="left" w:pos="811"/>
        </w:tabs>
        <w:spacing w:before="5"/>
        <w:ind w:lef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C0893">
        <w:rPr>
          <w:rFonts w:ascii="Times New Roman" w:hAnsi="Times New Roman"/>
          <w:sz w:val="28"/>
        </w:rPr>
        <w:t>Этика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сетевого</w:t>
      </w:r>
      <w:proofErr w:type="spellEnd"/>
      <w:r w:rsidR="001C0893" w:rsidRPr="001C089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1C0893">
        <w:rPr>
          <w:rFonts w:ascii="Times New Roman" w:hAnsi="Times New Roman"/>
          <w:sz w:val="28"/>
        </w:rPr>
        <w:t>общения</w:t>
      </w:r>
      <w:proofErr w:type="spellEnd"/>
      <w:r w:rsidRPr="001C0893">
        <w:rPr>
          <w:rFonts w:ascii="Times New Roman" w:hAnsi="Times New Roman"/>
          <w:sz w:val="28"/>
        </w:rPr>
        <w:t>.</w:t>
      </w:r>
    </w:p>
    <w:p w:rsidR="005A3816" w:rsidRDefault="005A381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A3816" w:rsidRPr="00454BBD" w:rsidRDefault="001D014E" w:rsidP="00454BBD">
      <w:pPr>
        <w:pStyle w:val="2"/>
        <w:rPr>
          <w:b w:val="0"/>
          <w:bCs w:val="0"/>
          <w:i w:val="0"/>
        </w:rPr>
      </w:pPr>
      <w:bookmarkStart w:id="15" w:name="_TOC_250003"/>
      <w:bookmarkStart w:id="16" w:name="_Toc527362502"/>
      <w:bookmarkStart w:id="17" w:name="_Toc528917944"/>
      <w:r>
        <w:rPr>
          <w:i w:val="0"/>
        </w:rPr>
        <w:t>3.3</w:t>
      </w:r>
      <w:r w:rsidR="00D103D5" w:rsidRPr="00454BBD">
        <w:rPr>
          <w:i w:val="0"/>
        </w:rPr>
        <w:t xml:space="preserve">. </w:t>
      </w:r>
      <w:proofErr w:type="spellStart"/>
      <w:r w:rsidR="00D103D5" w:rsidRPr="00454BBD">
        <w:rPr>
          <w:i w:val="0"/>
        </w:rPr>
        <w:t>Критерии</w:t>
      </w:r>
      <w:proofErr w:type="spellEnd"/>
      <w:r w:rsidR="008E3490" w:rsidRPr="00454BBD">
        <w:rPr>
          <w:i w:val="0"/>
          <w:lang w:val="ru-RU"/>
        </w:rPr>
        <w:t xml:space="preserve"> </w:t>
      </w:r>
      <w:proofErr w:type="spellStart"/>
      <w:r w:rsidR="00D103D5" w:rsidRPr="00454BBD">
        <w:rPr>
          <w:i w:val="0"/>
        </w:rPr>
        <w:t>оценки</w:t>
      </w:r>
      <w:bookmarkEnd w:id="15"/>
      <w:bookmarkEnd w:id="16"/>
      <w:bookmarkEnd w:id="17"/>
      <w:proofErr w:type="spellEnd"/>
    </w:p>
    <w:p w:rsidR="005C502E" w:rsidRDefault="005C502E" w:rsidP="005C502E">
      <w:pPr>
        <w:pStyle w:val="ad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Контрольная работа (1 </w:t>
      </w:r>
      <w:r w:rsidRPr="00F4175F">
        <w:rPr>
          <w:rFonts w:ascii="Times New Roman" w:hAnsi="Times New Roman"/>
          <w:b/>
          <w:i/>
          <w:sz w:val="28"/>
          <w:szCs w:val="28"/>
        </w:rPr>
        <w:t>семестр):</w:t>
      </w:r>
    </w:p>
    <w:p w:rsidR="005C502E" w:rsidRPr="009E29C3" w:rsidRDefault="005C502E" w:rsidP="005C502E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9E29C3">
        <w:rPr>
          <w:rFonts w:ascii="Times New Roman" w:hAnsi="Times New Roman"/>
          <w:sz w:val="28"/>
          <w:szCs w:val="28"/>
        </w:rPr>
        <w:t xml:space="preserve">Оценка </w:t>
      </w:r>
      <w:r w:rsidRPr="009E29C3">
        <w:rPr>
          <w:rFonts w:ascii="Times New Roman" w:hAnsi="Times New Roman"/>
          <w:b/>
          <w:sz w:val="28"/>
          <w:szCs w:val="28"/>
        </w:rPr>
        <w:t>«отлично»</w:t>
      </w:r>
      <w:r w:rsidRPr="009E29C3">
        <w:rPr>
          <w:rFonts w:ascii="Times New Roman" w:hAnsi="Times New Roman"/>
          <w:sz w:val="28"/>
          <w:szCs w:val="28"/>
        </w:rPr>
        <w:t xml:space="preserve"> ставится, если количество верных ответов составляет не менее 90% от общего числа данных ответов.</w:t>
      </w:r>
    </w:p>
    <w:p w:rsidR="005C502E" w:rsidRPr="009E29C3" w:rsidRDefault="005C502E" w:rsidP="005C502E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9E29C3">
        <w:rPr>
          <w:rFonts w:ascii="Times New Roman" w:hAnsi="Times New Roman"/>
          <w:sz w:val="28"/>
          <w:szCs w:val="28"/>
        </w:rPr>
        <w:t xml:space="preserve">Оценка </w:t>
      </w:r>
      <w:r w:rsidRPr="009E29C3">
        <w:rPr>
          <w:rFonts w:ascii="Times New Roman" w:hAnsi="Times New Roman"/>
          <w:b/>
          <w:sz w:val="28"/>
          <w:szCs w:val="28"/>
        </w:rPr>
        <w:t>«хорошо»</w:t>
      </w:r>
      <w:r w:rsidRPr="009E29C3">
        <w:rPr>
          <w:rFonts w:ascii="Times New Roman" w:hAnsi="Times New Roman"/>
          <w:sz w:val="28"/>
          <w:szCs w:val="28"/>
        </w:rPr>
        <w:t xml:space="preserve"> - от 75 до 90%.</w:t>
      </w:r>
    </w:p>
    <w:p w:rsidR="005C502E" w:rsidRPr="009E29C3" w:rsidRDefault="005C502E" w:rsidP="005C502E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9E29C3">
        <w:rPr>
          <w:rFonts w:ascii="Times New Roman" w:hAnsi="Times New Roman"/>
          <w:sz w:val="28"/>
          <w:szCs w:val="28"/>
        </w:rPr>
        <w:t xml:space="preserve">Оценка </w:t>
      </w:r>
      <w:r w:rsidRPr="009E29C3">
        <w:rPr>
          <w:rFonts w:ascii="Times New Roman" w:hAnsi="Times New Roman"/>
          <w:b/>
          <w:sz w:val="28"/>
          <w:szCs w:val="28"/>
        </w:rPr>
        <w:t>«удовлетворительно»</w:t>
      </w:r>
      <w:r w:rsidRPr="009E29C3">
        <w:rPr>
          <w:rFonts w:ascii="Times New Roman" w:hAnsi="Times New Roman"/>
          <w:sz w:val="28"/>
          <w:szCs w:val="28"/>
        </w:rPr>
        <w:t xml:space="preserve"> - от 50 до 74%.</w:t>
      </w:r>
    </w:p>
    <w:p w:rsidR="005A3816" w:rsidRDefault="005C502E" w:rsidP="005C502E">
      <w:pPr>
        <w:spacing w:before="11"/>
        <w:ind w:firstLine="851"/>
        <w:rPr>
          <w:rFonts w:ascii="Times New Roman" w:hAnsi="Times New Roman"/>
          <w:sz w:val="28"/>
          <w:szCs w:val="28"/>
          <w:lang w:val="ru-RU"/>
        </w:rPr>
      </w:pPr>
      <w:r w:rsidRPr="005C502E">
        <w:rPr>
          <w:rFonts w:ascii="Times New Roman" w:hAnsi="Times New Roman"/>
          <w:sz w:val="28"/>
          <w:szCs w:val="28"/>
          <w:lang w:val="ru-RU"/>
        </w:rPr>
        <w:t xml:space="preserve">Оценка </w:t>
      </w:r>
      <w:r w:rsidRPr="005C502E">
        <w:rPr>
          <w:rFonts w:ascii="Times New Roman" w:hAnsi="Times New Roman"/>
          <w:b/>
          <w:sz w:val="28"/>
          <w:szCs w:val="28"/>
          <w:lang w:val="ru-RU"/>
        </w:rPr>
        <w:t xml:space="preserve">«неудовлетворительно» </w:t>
      </w:r>
      <w:r w:rsidRPr="005C502E">
        <w:rPr>
          <w:rFonts w:ascii="Times New Roman" w:hAnsi="Times New Roman"/>
          <w:sz w:val="28"/>
          <w:szCs w:val="28"/>
          <w:lang w:val="ru-RU"/>
        </w:rPr>
        <w:t>- менее 50% правильных ответов.</w:t>
      </w:r>
    </w:p>
    <w:p w:rsidR="005C502E" w:rsidRDefault="005C502E" w:rsidP="005C502E">
      <w:pPr>
        <w:spacing w:before="11"/>
        <w:ind w:firstLine="851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5C502E" w:rsidRPr="005C502E" w:rsidRDefault="008E3490" w:rsidP="005C502E">
      <w:pPr>
        <w:spacing w:before="11"/>
        <w:ind w:firstLine="851"/>
        <w:rPr>
          <w:rFonts w:ascii="Times New Roman" w:eastAsia="Times New Roman" w:hAnsi="Times New Roman" w:cs="Times New Roman"/>
          <w:b/>
          <w:bCs/>
          <w:i/>
          <w:sz w:val="27"/>
          <w:szCs w:val="27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Дифференцированный зачет </w:t>
      </w:r>
      <w:r w:rsidR="005C502E" w:rsidRPr="005C502E">
        <w:rPr>
          <w:rFonts w:ascii="Times New Roman" w:hAnsi="Times New Roman"/>
          <w:b/>
          <w:i/>
          <w:sz w:val="28"/>
          <w:szCs w:val="28"/>
          <w:lang w:val="ru-RU"/>
        </w:rPr>
        <w:t>(2 семестр)</w:t>
      </w:r>
      <w:r w:rsidR="005C502E">
        <w:rPr>
          <w:rFonts w:ascii="Times New Roman" w:hAnsi="Times New Roman"/>
          <w:b/>
          <w:i/>
          <w:sz w:val="28"/>
          <w:szCs w:val="28"/>
          <w:lang w:val="ru-RU"/>
        </w:rPr>
        <w:t>:</w:t>
      </w:r>
    </w:p>
    <w:p w:rsidR="005A3816" w:rsidRPr="005C502E" w:rsidRDefault="00D103D5">
      <w:pPr>
        <w:ind w:left="810" w:right="48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502E">
        <w:rPr>
          <w:rFonts w:ascii="Times New Roman" w:hAnsi="Times New Roman"/>
          <w:b/>
          <w:sz w:val="28"/>
          <w:lang w:val="ru-RU"/>
        </w:rPr>
        <w:t>Оценка «5» выставляется, если</w:t>
      </w:r>
      <w:r w:rsidR="00510286">
        <w:rPr>
          <w:rFonts w:ascii="Times New Roman" w:hAnsi="Times New Roman"/>
          <w:b/>
          <w:sz w:val="28"/>
          <w:lang w:val="ru-RU"/>
        </w:rPr>
        <w:t xml:space="preserve"> </w:t>
      </w:r>
      <w:proofErr w:type="gramStart"/>
      <w:r w:rsidR="00510286">
        <w:rPr>
          <w:rFonts w:ascii="Times New Roman" w:hAnsi="Times New Roman"/>
          <w:b/>
          <w:sz w:val="28"/>
          <w:lang w:val="ru-RU"/>
        </w:rPr>
        <w:t>обучающийся</w:t>
      </w:r>
      <w:proofErr w:type="gramEnd"/>
      <w:r w:rsidRPr="005C502E">
        <w:rPr>
          <w:rFonts w:ascii="Times New Roman" w:hAnsi="Times New Roman"/>
          <w:b/>
          <w:sz w:val="28"/>
          <w:lang w:val="ru-RU"/>
        </w:rPr>
        <w:t>:</w:t>
      </w:r>
    </w:p>
    <w:p w:rsidR="005A3816" w:rsidRPr="002F19AF" w:rsidRDefault="00D103D5" w:rsidP="00776282">
      <w:pPr>
        <w:pStyle w:val="a3"/>
        <w:tabs>
          <w:tab w:val="left" w:pos="1876"/>
          <w:tab w:val="left" w:pos="3122"/>
          <w:tab w:val="left" w:pos="4789"/>
          <w:tab w:val="left" w:pos="6266"/>
          <w:tab w:val="left" w:pos="6650"/>
          <w:tab w:val="left" w:pos="7827"/>
        </w:tabs>
        <w:spacing w:before="155" w:line="360" w:lineRule="auto"/>
        <w:ind w:right="110" w:firstLine="708"/>
        <w:jc w:val="both"/>
        <w:rPr>
          <w:lang w:val="ru-RU"/>
        </w:rPr>
      </w:pPr>
      <w:r w:rsidRPr="002F19AF">
        <w:rPr>
          <w:lang w:val="ru-RU"/>
        </w:rPr>
        <w:t>-полно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раскрыл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содержание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материала</w:t>
      </w:r>
      <w:r w:rsidR="00776282">
        <w:rPr>
          <w:lang w:val="ru-RU"/>
        </w:rPr>
        <w:t xml:space="preserve"> в </w:t>
      </w:r>
      <w:r w:rsidRPr="002F19AF">
        <w:rPr>
          <w:lang w:val="ru-RU"/>
        </w:rPr>
        <w:t>объеме,</w:t>
      </w:r>
      <w:r w:rsidR="00510286">
        <w:rPr>
          <w:lang w:val="ru-RU"/>
        </w:rPr>
        <w:t xml:space="preserve"> </w:t>
      </w:r>
      <w:r w:rsidRPr="002F19AF">
        <w:rPr>
          <w:spacing w:val="-1"/>
          <w:lang w:val="ru-RU"/>
        </w:rPr>
        <w:t xml:space="preserve">предусмотренном </w:t>
      </w:r>
      <w:r w:rsidRPr="002F19AF">
        <w:rPr>
          <w:lang w:val="ru-RU"/>
        </w:rPr>
        <w:t>программой и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учебником;</w:t>
      </w:r>
    </w:p>
    <w:p w:rsidR="005A3816" w:rsidRPr="002F19AF" w:rsidRDefault="00D103D5">
      <w:pPr>
        <w:pStyle w:val="a3"/>
        <w:spacing w:before="49" w:line="360" w:lineRule="auto"/>
        <w:ind w:right="111" w:firstLine="708"/>
        <w:jc w:val="both"/>
        <w:rPr>
          <w:lang w:val="ru-RU"/>
        </w:rPr>
      </w:pPr>
      <w:r w:rsidRPr="002F19AF">
        <w:rPr>
          <w:lang w:val="ru-RU"/>
        </w:rPr>
        <w:lastRenderedPageBreak/>
        <w:t>-изложил материал грамотным языком в определенной логической последовательности, точно используя математическую и специализированную терминологию и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символику;</w:t>
      </w:r>
    </w:p>
    <w:p w:rsidR="005A3816" w:rsidRPr="002F19AF" w:rsidRDefault="00D103D5">
      <w:pPr>
        <w:pStyle w:val="a3"/>
        <w:spacing w:before="7" w:line="360" w:lineRule="auto"/>
        <w:ind w:right="109" w:firstLine="708"/>
        <w:jc w:val="both"/>
        <w:rPr>
          <w:lang w:val="ru-RU"/>
        </w:rPr>
      </w:pPr>
      <w:r w:rsidRPr="002F19AF">
        <w:rPr>
          <w:lang w:val="ru-RU"/>
        </w:rPr>
        <w:t>-правильно выполнил графическое изображение алгоритма и иные чертежи и графики, сопутствующие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ответу;</w:t>
      </w:r>
    </w:p>
    <w:p w:rsidR="005A3816" w:rsidRPr="002F19AF" w:rsidRDefault="00D103D5">
      <w:pPr>
        <w:pStyle w:val="a3"/>
        <w:spacing w:line="360" w:lineRule="auto"/>
        <w:ind w:right="108" w:firstLine="708"/>
        <w:jc w:val="both"/>
        <w:rPr>
          <w:lang w:val="ru-RU"/>
        </w:rPr>
      </w:pPr>
      <w:r w:rsidRPr="002F19AF">
        <w:rPr>
          <w:lang w:val="ru-RU"/>
        </w:rPr>
        <w:t>-показал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5A3816" w:rsidRPr="002F19AF" w:rsidRDefault="00D103D5">
      <w:pPr>
        <w:pStyle w:val="a3"/>
        <w:spacing w:line="360" w:lineRule="auto"/>
        <w:ind w:right="107" w:firstLine="708"/>
        <w:jc w:val="both"/>
        <w:rPr>
          <w:lang w:val="ru-RU"/>
        </w:rPr>
      </w:pPr>
      <w:r w:rsidRPr="002F19AF">
        <w:rPr>
          <w:lang w:val="ru-RU"/>
        </w:rPr>
        <w:t>-продемонстрировал усвоение ранее изученных сопутствующих вопросов, сформированность и устойчивость используемых при ответе умений и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навыков;</w:t>
      </w:r>
    </w:p>
    <w:p w:rsidR="005A3816" w:rsidRPr="002F19AF" w:rsidRDefault="00D103D5">
      <w:pPr>
        <w:pStyle w:val="a3"/>
        <w:ind w:left="810" w:right="489"/>
        <w:rPr>
          <w:lang w:val="ru-RU"/>
        </w:rPr>
      </w:pPr>
      <w:r w:rsidRPr="002F19AF">
        <w:rPr>
          <w:lang w:val="ru-RU"/>
        </w:rPr>
        <w:t>-отвечал самостоятельно без наводящих вопросов</w:t>
      </w:r>
      <w:r w:rsidR="00510286">
        <w:rPr>
          <w:lang w:val="ru-RU"/>
        </w:rPr>
        <w:t xml:space="preserve"> преподавателя</w:t>
      </w:r>
      <w:r w:rsidRPr="002F19AF">
        <w:rPr>
          <w:lang w:val="ru-RU"/>
        </w:rPr>
        <w:t>.</w:t>
      </w:r>
    </w:p>
    <w:p w:rsidR="005A3816" w:rsidRPr="002F19AF" w:rsidRDefault="00D103D5">
      <w:pPr>
        <w:spacing w:before="163"/>
        <w:ind w:left="810" w:right="48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19AF">
        <w:rPr>
          <w:rFonts w:ascii="Times New Roman" w:hAnsi="Times New Roman"/>
          <w:b/>
          <w:sz w:val="28"/>
          <w:lang w:val="ru-RU"/>
        </w:rPr>
        <w:t xml:space="preserve">Оценка «4» выставляется, если </w:t>
      </w:r>
      <w:r w:rsidRPr="002F19AF">
        <w:rPr>
          <w:rFonts w:ascii="Times New Roman" w:hAnsi="Times New Roman"/>
          <w:sz w:val="28"/>
          <w:lang w:val="ru-RU"/>
        </w:rPr>
        <w:t>ответ имеет один из</w:t>
      </w:r>
      <w:r w:rsidR="00510286">
        <w:rPr>
          <w:rFonts w:ascii="Times New Roman" w:hAnsi="Times New Roman"/>
          <w:sz w:val="28"/>
          <w:lang w:val="ru-RU"/>
        </w:rPr>
        <w:t xml:space="preserve"> </w:t>
      </w:r>
      <w:r w:rsidRPr="002F19AF">
        <w:rPr>
          <w:rFonts w:ascii="Times New Roman" w:hAnsi="Times New Roman"/>
          <w:sz w:val="28"/>
          <w:lang w:val="ru-RU"/>
        </w:rPr>
        <w:t>недостатков:</w:t>
      </w:r>
    </w:p>
    <w:p w:rsidR="005A3816" w:rsidRPr="002F19AF" w:rsidRDefault="00D103D5">
      <w:pPr>
        <w:pStyle w:val="a3"/>
        <w:spacing w:before="160" w:line="360" w:lineRule="auto"/>
        <w:ind w:right="111" w:firstLine="708"/>
        <w:jc w:val="both"/>
        <w:rPr>
          <w:lang w:val="ru-RU"/>
        </w:rPr>
      </w:pPr>
      <w:r w:rsidRPr="002F19AF">
        <w:rPr>
          <w:lang w:val="ru-RU"/>
        </w:rPr>
        <w:t>-в изложении допущены небольшие пробелы, не исказившие логического и информационного содержания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ответа;</w:t>
      </w:r>
    </w:p>
    <w:p w:rsidR="005A3816" w:rsidRPr="002F19AF" w:rsidRDefault="00D103D5">
      <w:pPr>
        <w:pStyle w:val="a3"/>
        <w:spacing w:line="360" w:lineRule="auto"/>
        <w:ind w:right="113" w:firstLine="708"/>
        <w:jc w:val="both"/>
        <w:rPr>
          <w:lang w:val="ru-RU"/>
        </w:rPr>
      </w:pPr>
      <w:r w:rsidRPr="002F19AF">
        <w:rPr>
          <w:lang w:val="ru-RU"/>
        </w:rPr>
        <w:t>-нет определенной логической последовательности, неточно используется математическая и специализированная терминология и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символика;</w:t>
      </w:r>
    </w:p>
    <w:p w:rsidR="005A3816" w:rsidRPr="002F19AF" w:rsidRDefault="00D103D5">
      <w:pPr>
        <w:pStyle w:val="a3"/>
        <w:spacing w:before="7" w:line="360" w:lineRule="auto"/>
        <w:ind w:right="108" w:firstLine="708"/>
        <w:jc w:val="both"/>
        <w:rPr>
          <w:lang w:val="ru-RU"/>
        </w:rPr>
      </w:pPr>
      <w:r w:rsidRPr="002F19AF">
        <w:rPr>
          <w:lang w:val="ru-RU"/>
        </w:rPr>
        <w:t>-допущены один-два недочета при освещении основного  содержания ответа, исправленные по замечанию</w:t>
      </w:r>
      <w:r w:rsidR="00510286">
        <w:rPr>
          <w:lang w:val="ru-RU"/>
        </w:rPr>
        <w:t xml:space="preserve"> преподавателя</w:t>
      </w:r>
      <w:r w:rsidRPr="002F19AF">
        <w:rPr>
          <w:lang w:val="ru-RU"/>
        </w:rPr>
        <w:t>;</w:t>
      </w:r>
    </w:p>
    <w:p w:rsidR="005A3816" w:rsidRPr="002F19AF" w:rsidRDefault="00D103D5">
      <w:pPr>
        <w:pStyle w:val="a3"/>
        <w:spacing w:line="360" w:lineRule="auto"/>
        <w:ind w:right="109" w:firstLine="708"/>
        <w:jc w:val="both"/>
        <w:rPr>
          <w:lang w:val="ru-RU"/>
        </w:rPr>
      </w:pPr>
      <w:r w:rsidRPr="002F19AF">
        <w:rPr>
          <w:lang w:val="ru-RU"/>
        </w:rPr>
        <w:t>-</w:t>
      </w:r>
      <w:proofErr w:type="gramStart"/>
      <w:r w:rsidRPr="002F19AF">
        <w:rPr>
          <w:lang w:val="ru-RU"/>
        </w:rPr>
        <w:t>допущены</w:t>
      </w:r>
      <w:proofErr w:type="gramEnd"/>
      <w:r w:rsidRPr="002F19AF">
        <w:rPr>
          <w:lang w:val="ru-RU"/>
        </w:rPr>
        <w:t xml:space="preserve"> ошибка или более двух недочетов при освещении второстепенных вопросов или в выкладках, легко исправленные по замечанию или вопросу</w:t>
      </w:r>
      <w:r w:rsidR="00510286">
        <w:rPr>
          <w:lang w:val="ru-RU"/>
        </w:rPr>
        <w:t xml:space="preserve"> преподавателя</w:t>
      </w:r>
      <w:r w:rsidRPr="002F19AF">
        <w:rPr>
          <w:lang w:val="ru-RU"/>
        </w:rPr>
        <w:t>.</w:t>
      </w:r>
    </w:p>
    <w:p w:rsidR="005A3816" w:rsidRPr="001D014E" w:rsidRDefault="00D103D5" w:rsidP="001D014E">
      <w:pPr>
        <w:ind w:firstLine="85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18" w:name="_Toc527362359"/>
      <w:bookmarkStart w:id="19" w:name="_Toc527362503"/>
      <w:r w:rsidRPr="001D014E">
        <w:rPr>
          <w:rFonts w:ascii="Times New Roman" w:hAnsi="Times New Roman" w:cs="Times New Roman"/>
          <w:b/>
          <w:sz w:val="28"/>
          <w:szCs w:val="28"/>
          <w:lang w:val="ru-RU"/>
        </w:rPr>
        <w:t>Оценка«3»выставляется,</w:t>
      </w:r>
      <w:r w:rsidR="00510286" w:rsidRPr="001D01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D014E">
        <w:rPr>
          <w:rFonts w:ascii="Times New Roman" w:hAnsi="Times New Roman" w:cs="Times New Roman"/>
          <w:b/>
          <w:sz w:val="28"/>
          <w:szCs w:val="28"/>
          <w:lang w:val="ru-RU"/>
        </w:rPr>
        <w:t>если:</w:t>
      </w:r>
      <w:bookmarkEnd w:id="18"/>
      <w:bookmarkEnd w:id="19"/>
    </w:p>
    <w:p w:rsidR="005A3816" w:rsidRPr="002F19AF" w:rsidRDefault="00D103D5">
      <w:pPr>
        <w:pStyle w:val="a3"/>
        <w:spacing w:before="155" w:line="360" w:lineRule="auto"/>
        <w:ind w:right="108" w:firstLine="708"/>
        <w:jc w:val="both"/>
        <w:rPr>
          <w:lang w:val="ru-RU"/>
        </w:rPr>
      </w:pPr>
      <w:r w:rsidRPr="002F19AF">
        <w:rPr>
          <w:lang w:val="ru-RU"/>
        </w:rPr>
        <w:t>-неполно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блок-схемах и выкладках, исправленные после нескольких наводящих вопросов</w:t>
      </w:r>
      <w:r w:rsidR="00510286">
        <w:rPr>
          <w:lang w:val="ru-RU"/>
        </w:rPr>
        <w:t xml:space="preserve"> преподавателя</w:t>
      </w:r>
      <w:r w:rsidRPr="002F19AF">
        <w:rPr>
          <w:lang w:val="ru-RU"/>
        </w:rPr>
        <w:t>;</w:t>
      </w:r>
    </w:p>
    <w:p w:rsidR="005A3816" w:rsidRPr="002F19AF" w:rsidRDefault="00D103D5">
      <w:pPr>
        <w:pStyle w:val="a3"/>
        <w:spacing w:line="360" w:lineRule="auto"/>
        <w:ind w:right="110" w:firstLine="708"/>
        <w:jc w:val="both"/>
        <w:rPr>
          <w:lang w:val="ru-RU"/>
        </w:rPr>
      </w:pPr>
      <w:r w:rsidRPr="002F19AF">
        <w:rPr>
          <w:lang w:val="ru-RU"/>
        </w:rPr>
        <w:t>-ученик не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справился с применением теории в новой ситуации при выполнении практического задания, но выполнил задания обязательного уровня сложности по данной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теме,</w:t>
      </w:r>
    </w:p>
    <w:p w:rsidR="005A3816" w:rsidRPr="002F19AF" w:rsidRDefault="00D103D5">
      <w:pPr>
        <w:pStyle w:val="a3"/>
        <w:spacing w:before="49" w:line="360" w:lineRule="auto"/>
        <w:ind w:right="111" w:firstLine="708"/>
        <w:jc w:val="both"/>
        <w:rPr>
          <w:lang w:val="ru-RU"/>
        </w:rPr>
      </w:pPr>
      <w:r w:rsidRPr="002F19AF">
        <w:rPr>
          <w:lang w:val="ru-RU"/>
        </w:rPr>
        <w:t xml:space="preserve">-при знании теоретического материала </w:t>
      </w:r>
      <w:proofErr w:type="gramStart"/>
      <w:r w:rsidRPr="002F19AF">
        <w:rPr>
          <w:lang w:val="ru-RU"/>
        </w:rPr>
        <w:t>выявлена</w:t>
      </w:r>
      <w:proofErr w:type="gramEnd"/>
      <w:r w:rsidRPr="002F19AF">
        <w:rPr>
          <w:lang w:val="ru-RU"/>
        </w:rPr>
        <w:t xml:space="preserve"> недостаточная </w:t>
      </w:r>
      <w:r w:rsidRPr="002F19AF">
        <w:rPr>
          <w:lang w:val="ru-RU"/>
        </w:rPr>
        <w:lastRenderedPageBreak/>
        <w:t>сформированность основных умений и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навыков.</w:t>
      </w:r>
    </w:p>
    <w:p w:rsidR="005A3816" w:rsidRPr="001D014E" w:rsidRDefault="00D103D5" w:rsidP="001D014E">
      <w:pPr>
        <w:ind w:firstLine="85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20" w:name="_Toc527362360"/>
      <w:bookmarkStart w:id="21" w:name="_Toc527362504"/>
      <w:r w:rsidRPr="001D014E">
        <w:rPr>
          <w:rFonts w:ascii="Times New Roman" w:hAnsi="Times New Roman" w:cs="Times New Roman"/>
          <w:b/>
          <w:sz w:val="28"/>
          <w:szCs w:val="28"/>
          <w:lang w:val="ru-RU"/>
        </w:rPr>
        <w:t>Оценка «2» выставляется,</w:t>
      </w:r>
      <w:r w:rsidR="00510286" w:rsidRPr="001D01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D014E">
        <w:rPr>
          <w:rFonts w:ascii="Times New Roman" w:hAnsi="Times New Roman" w:cs="Times New Roman"/>
          <w:b/>
          <w:sz w:val="28"/>
          <w:szCs w:val="28"/>
          <w:lang w:val="ru-RU"/>
        </w:rPr>
        <w:t>если:</w:t>
      </w:r>
      <w:bookmarkEnd w:id="20"/>
      <w:bookmarkEnd w:id="21"/>
    </w:p>
    <w:p w:rsidR="005A3816" w:rsidRPr="002F19AF" w:rsidRDefault="00D103D5">
      <w:pPr>
        <w:pStyle w:val="a3"/>
        <w:spacing w:before="158"/>
        <w:ind w:left="810" w:right="489"/>
        <w:rPr>
          <w:lang w:val="ru-RU"/>
        </w:rPr>
      </w:pPr>
      <w:r w:rsidRPr="002F19AF">
        <w:rPr>
          <w:lang w:val="ru-RU"/>
        </w:rPr>
        <w:t>-нераскрыто основное содержание учебного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материала;</w:t>
      </w:r>
    </w:p>
    <w:p w:rsidR="005A3816" w:rsidRPr="002F19AF" w:rsidRDefault="00D103D5">
      <w:pPr>
        <w:pStyle w:val="a3"/>
        <w:spacing w:before="160" w:line="360" w:lineRule="auto"/>
        <w:ind w:right="108" w:firstLine="708"/>
        <w:jc w:val="both"/>
        <w:rPr>
          <w:lang w:val="ru-RU"/>
        </w:rPr>
      </w:pPr>
      <w:r w:rsidRPr="002F19AF">
        <w:rPr>
          <w:lang w:val="ru-RU"/>
        </w:rPr>
        <w:t>-обнаружено незнание или непонимание учеником большей или наиболее важной части учебного</w:t>
      </w:r>
      <w:r w:rsidR="00510286">
        <w:rPr>
          <w:lang w:val="ru-RU"/>
        </w:rPr>
        <w:t xml:space="preserve"> </w:t>
      </w:r>
      <w:r w:rsidRPr="002F19AF">
        <w:rPr>
          <w:lang w:val="ru-RU"/>
        </w:rPr>
        <w:t>материала,</w:t>
      </w:r>
    </w:p>
    <w:p w:rsidR="005A3816" w:rsidRPr="002F19AF" w:rsidRDefault="00D103D5">
      <w:pPr>
        <w:pStyle w:val="a3"/>
        <w:spacing w:line="360" w:lineRule="auto"/>
        <w:ind w:right="109" w:firstLine="708"/>
        <w:jc w:val="both"/>
        <w:rPr>
          <w:lang w:val="ru-RU"/>
        </w:rPr>
      </w:pPr>
      <w:r w:rsidRPr="002F19AF">
        <w:rPr>
          <w:lang w:val="ru-RU"/>
        </w:rPr>
        <w:t>-допущены ошибки в определении понятий, при использовании терминологии, в чертежах, блок-схемах и иных выкладках, которые не исправлены после нескольких наводящих вопросов</w:t>
      </w:r>
      <w:r w:rsidR="00510286">
        <w:rPr>
          <w:lang w:val="ru-RU"/>
        </w:rPr>
        <w:t xml:space="preserve"> преподавателя</w:t>
      </w:r>
      <w:r w:rsidRPr="002F19AF">
        <w:rPr>
          <w:lang w:val="ru-RU"/>
        </w:rPr>
        <w:t>.</w:t>
      </w:r>
    </w:p>
    <w:p w:rsidR="006A2F44" w:rsidRPr="00776282" w:rsidRDefault="006A2F44">
      <w:pPr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bookmarkStart w:id="22" w:name="_TOC_250002"/>
      <w:bookmarkEnd w:id="22"/>
    </w:p>
    <w:sectPr w:rsidR="006A2F44" w:rsidRPr="00776282" w:rsidSect="00BD3A11">
      <w:footerReference w:type="default" r:id="rId10"/>
      <w:pgSz w:w="11900" w:h="16840"/>
      <w:pgMar w:top="1000" w:right="900" w:bottom="1160" w:left="920" w:header="0" w:footer="973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0F" w:rsidRDefault="008A640F">
      <w:r>
        <w:separator/>
      </w:r>
    </w:p>
  </w:endnote>
  <w:endnote w:type="continuationSeparator" w:id="0">
    <w:p w:rsidR="008A640F" w:rsidRDefault="008A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8899341"/>
    </w:sdtPr>
    <w:sdtEndPr/>
    <w:sdtContent>
      <w:p w:rsidR="00BD3A11" w:rsidRDefault="002409BE">
        <w:pPr>
          <w:pStyle w:val="a9"/>
          <w:jc w:val="right"/>
        </w:pPr>
        <w:r>
          <w:fldChar w:fldCharType="begin"/>
        </w:r>
        <w:r w:rsidR="00BD3A11">
          <w:instrText>PAGE   \* MERGEFORMAT</w:instrText>
        </w:r>
        <w:r>
          <w:fldChar w:fldCharType="separate"/>
        </w:r>
        <w:r w:rsidR="0004092A" w:rsidRPr="0004092A">
          <w:rPr>
            <w:noProof/>
            <w:lang w:val="ru-RU"/>
          </w:rPr>
          <w:t>2</w:t>
        </w:r>
        <w:r>
          <w:fldChar w:fldCharType="end"/>
        </w:r>
      </w:p>
    </w:sdtContent>
  </w:sdt>
  <w:p w:rsidR="005A3816" w:rsidRDefault="005A3816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A11" w:rsidRDefault="002409BE">
    <w:pPr>
      <w:pStyle w:val="a9"/>
      <w:jc w:val="right"/>
    </w:pPr>
    <w:r>
      <w:fldChar w:fldCharType="begin"/>
    </w:r>
    <w:r w:rsidR="00BD3A11">
      <w:instrText>PAGE   \* MERGEFORMAT</w:instrText>
    </w:r>
    <w:r>
      <w:fldChar w:fldCharType="separate"/>
    </w:r>
    <w:r w:rsidR="0004092A" w:rsidRPr="0004092A">
      <w:rPr>
        <w:noProof/>
        <w:lang w:val="ru-RU"/>
      </w:rPr>
      <w:t>4</w:t>
    </w:r>
    <w:r>
      <w:fldChar w:fldCharType="end"/>
    </w:r>
  </w:p>
  <w:p w:rsidR="005A3816" w:rsidRDefault="005A381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0F" w:rsidRDefault="008A640F">
      <w:r>
        <w:separator/>
      </w:r>
    </w:p>
  </w:footnote>
  <w:footnote w:type="continuationSeparator" w:id="0">
    <w:p w:rsidR="008A640F" w:rsidRDefault="008A6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5039"/>
    <w:multiLevelType w:val="multilevel"/>
    <w:tmpl w:val="78084B60"/>
    <w:lvl w:ilvl="0">
      <w:start w:val="8"/>
      <w:numFmt w:val="decimal"/>
      <w:lvlText w:val="%1"/>
      <w:lvlJc w:val="left"/>
      <w:pPr>
        <w:ind w:left="1312" w:hanging="1211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2" w:hanging="121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2" w:hanging="1211"/>
        <w:jc w:val="left"/>
      </w:pPr>
      <w:rPr>
        <w:rFonts w:ascii="Times New Roman" w:eastAsia="Times New Roman" w:hAnsi="Times New Roman" w:hint="default"/>
        <w:spacing w:val="-3"/>
        <w:w w:val="100"/>
        <w:sz w:val="28"/>
        <w:szCs w:val="28"/>
      </w:rPr>
    </w:lvl>
    <w:lvl w:ilvl="3">
      <w:start w:val="1"/>
      <w:numFmt w:val="bullet"/>
      <w:lvlText w:val="–"/>
      <w:lvlJc w:val="left"/>
      <w:pPr>
        <w:ind w:left="102" w:hanging="70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4">
      <w:start w:val="1"/>
      <w:numFmt w:val="bullet"/>
      <w:lvlText w:val="•"/>
      <w:lvlJc w:val="left"/>
      <w:pPr>
        <w:ind w:left="4240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1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86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0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3" w:hanging="708"/>
      </w:pPr>
      <w:rPr>
        <w:rFonts w:hint="default"/>
      </w:rPr>
    </w:lvl>
  </w:abstractNum>
  <w:abstractNum w:abstractNumId="1">
    <w:nsid w:val="14EA1070"/>
    <w:multiLevelType w:val="hybridMultilevel"/>
    <w:tmpl w:val="7BDE805A"/>
    <w:lvl w:ilvl="0" w:tplc="8E3AE86A">
      <w:start w:val="1"/>
      <w:numFmt w:val="bullet"/>
      <w:lvlText w:val=""/>
      <w:lvlJc w:val="left"/>
      <w:pPr>
        <w:ind w:left="102" w:hanging="708"/>
      </w:pPr>
      <w:rPr>
        <w:rFonts w:ascii="Symbol" w:eastAsia="Symbol" w:hAnsi="Symbol" w:hint="default"/>
        <w:w w:val="100"/>
        <w:sz w:val="28"/>
        <w:szCs w:val="28"/>
      </w:rPr>
    </w:lvl>
    <w:lvl w:ilvl="1" w:tplc="AD7C0F3A">
      <w:start w:val="1"/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700CE2B4">
      <w:start w:val="1"/>
      <w:numFmt w:val="bullet"/>
      <w:lvlText w:val="•"/>
      <w:lvlJc w:val="left"/>
      <w:pPr>
        <w:ind w:left="2096" w:hanging="708"/>
      </w:pPr>
      <w:rPr>
        <w:rFonts w:hint="default"/>
      </w:rPr>
    </w:lvl>
    <w:lvl w:ilvl="3" w:tplc="B2420FA4">
      <w:start w:val="1"/>
      <w:numFmt w:val="bullet"/>
      <w:lvlText w:val="•"/>
      <w:lvlJc w:val="left"/>
      <w:pPr>
        <w:ind w:left="3094" w:hanging="708"/>
      </w:pPr>
      <w:rPr>
        <w:rFonts w:hint="default"/>
      </w:rPr>
    </w:lvl>
    <w:lvl w:ilvl="4" w:tplc="71AC5D84">
      <w:start w:val="1"/>
      <w:numFmt w:val="bullet"/>
      <w:lvlText w:val="•"/>
      <w:lvlJc w:val="left"/>
      <w:pPr>
        <w:ind w:left="4092" w:hanging="708"/>
      </w:pPr>
      <w:rPr>
        <w:rFonts w:hint="default"/>
      </w:rPr>
    </w:lvl>
    <w:lvl w:ilvl="5" w:tplc="E78A5696">
      <w:start w:val="1"/>
      <w:numFmt w:val="bullet"/>
      <w:lvlText w:val="•"/>
      <w:lvlJc w:val="left"/>
      <w:pPr>
        <w:ind w:left="5090" w:hanging="708"/>
      </w:pPr>
      <w:rPr>
        <w:rFonts w:hint="default"/>
      </w:rPr>
    </w:lvl>
    <w:lvl w:ilvl="6" w:tplc="287A2858">
      <w:start w:val="1"/>
      <w:numFmt w:val="bullet"/>
      <w:lvlText w:val="•"/>
      <w:lvlJc w:val="left"/>
      <w:pPr>
        <w:ind w:left="6088" w:hanging="708"/>
      </w:pPr>
      <w:rPr>
        <w:rFonts w:hint="default"/>
      </w:rPr>
    </w:lvl>
    <w:lvl w:ilvl="7" w:tplc="10A03512">
      <w:start w:val="1"/>
      <w:numFmt w:val="bullet"/>
      <w:lvlText w:val="•"/>
      <w:lvlJc w:val="left"/>
      <w:pPr>
        <w:ind w:left="7086" w:hanging="708"/>
      </w:pPr>
      <w:rPr>
        <w:rFonts w:hint="default"/>
      </w:rPr>
    </w:lvl>
    <w:lvl w:ilvl="8" w:tplc="576C3FAC">
      <w:start w:val="1"/>
      <w:numFmt w:val="bullet"/>
      <w:lvlText w:val="•"/>
      <w:lvlJc w:val="left"/>
      <w:pPr>
        <w:ind w:left="8084" w:hanging="708"/>
      </w:pPr>
      <w:rPr>
        <w:rFonts w:hint="default"/>
      </w:rPr>
    </w:lvl>
  </w:abstractNum>
  <w:abstractNum w:abstractNumId="2">
    <w:nsid w:val="19103D8E"/>
    <w:multiLevelType w:val="multilevel"/>
    <w:tmpl w:val="1952C640"/>
    <w:lvl w:ilvl="0">
      <w:start w:val="4"/>
      <w:numFmt w:val="decimal"/>
      <w:lvlText w:val="%1"/>
      <w:lvlJc w:val="left"/>
      <w:pPr>
        <w:ind w:left="1163"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5" w:hanging="353"/>
        <w:jc w:val="lef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upperRoman"/>
      <w:lvlText w:val="%3"/>
      <w:lvlJc w:val="left"/>
      <w:pPr>
        <w:ind w:left="4633" w:hanging="181"/>
        <w:jc w:val="left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5848" w:hanging="1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53" w:hanging="1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57" w:hanging="1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662" w:hanging="1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66" w:hanging="1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71" w:hanging="181"/>
      </w:pPr>
      <w:rPr>
        <w:rFonts w:hint="default"/>
      </w:rPr>
    </w:lvl>
  </w:abstractNum>
  <w:abstractNum w:abstractNumId="3">
    <w:nsid w:val="1BE724D7"/>
    <w:multiLevelType w:val="multilevel"/>
    <w:tmpl w:val="13C60548"/>
    <w:lvl w:ilvl="0">
      <w:start w:val="3"/>
      <w:numFmt w:val="decimal"/>
      <w:lvlText w:val="%1"/>
      <w:lvlJc w:val="left"/>
      <w:pPr>
        <w:ind w:left="1163"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3" w:hanging="353"/>
        <w:jc w:val="lef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upperRoman"/>
      <w:lvlText w:val="%3"/>
      <w:lvlJc w:val="left"/>
      <w:pPr>
        <w:ind w:left="4633" w:hanging="181"/>
        <w:jc w:val="left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5848" w:hanging="1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53" w:hanging="1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57" w:hanging="1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662" w:hanging="1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66" w:hanging="1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71" w:hanging="181"/>
      </w:pPr>
      <w:rPr>
        <w:rFonts w:hint="default"/>
      </w:rPr>
    </w:lvl>
  </w:abstractNum>
  <w:abstractNum w:abstractNumId="4">
    <w:nsid w:val="27534A3B"/>
    <w:multiLevelType w:val="multilevel"/>
    <w:tmpl w:val="D66ED934"/>
    <w:lvl w:ilvl="0">
      <w:start w:val="3"/>
      <w:numFmt w:val="decimal"/>
      <w:lvlText w:val="%1"/>
      <w:lvlJc w:val="left"/>
      <w:pPr>
        <w:ind w:left="676"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6" w:hanging="353"/>
        <w:jc w:val="lef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560" w:hanging="35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00" w:hanging="3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40" w:hanging="3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3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3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3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00" w:hanging="353"/>
      </w:pPr>
      <w:rPr>
        <w:rFonts w:hint="default"/>
      </w:rPr>
    </w:lvl>
  </w:abstractNum>
  <w:abstractNum w:abstractNumId="5">
    <w:nsid w:val="27DD0E5D"/>
    <w:multiLevelType w:val="multilevel"/>
    <w:tmpl w:val="23C24CEE"/>
    <w:lvl w:ilvl="0">
      <w:start w:val="1"/>
      <w:numFmt w:val="decimal"/>
      <w:lvlText w:val="%1"/>
      <w:lvlJc w:val="left"/>
      <w:pPr>
        <w:ind w:left="676"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6" w:hanging="353"/>
        <w:jc w:val="lef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560" w:hanging="35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00" w:hanging="3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40" w:hanging="3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3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3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3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00" w:hanging="353"/>
      </w:pPr>
      <w:rPr>
        <w:rFonts w:hint="default"/>
      </w:rPr>
    </w:lvl>
  </w:abstractNum>
  <w:abstractNum w:abstractNumId="6">
    <w:nsid w:val="2EEB2D96"/>
    <w:multiLevelType w:val="hybridMultilevel"/>
    <w:tmpl w:val="1298C3E6"/>
    <w:lvl w:ilvl="0" w:tplc="D3E824BE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2A00246">
      <w:start w:val="1"/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B1B6FEF0">
      <w:start w:val="1"/>
      <w:numFmt w:val="bullet"/>
      <w:lvlText w:val="•"/>
      <w:lvlJc w:val="left"/>
      <w:pPr>
        <w:ind w:left="2096" w:hanging="708"/>
      </w:pPr>
      <w:rPr>
        <w:rFonts w:hint="default"/>
      </w:rPr>
    </w:lvl>
    <w:lvl w:ilvl="3" w:tplc="C1660BE8">
      <w:start w:val="1"/>
      <w:numFmt w:val="bullet"/>
      <w:lvlText w:val="•"/>
      <w:lvlJc w:val="left"/>
      <w:pPr>
        <w:ind w:left="3094" w:hanging="708"/>
      </w:pPr>
      <w:rPr>
        <w:rFonts w:hint="default"/>
      </w:rPr>
    </w:lvl>
    <w:lvl w:ilvl="4" w:tplc="2744B3D6">
      <w:start w:val="1"/>
      <w:numFmt w:val="bullet"/>
      <w:lvlText w:val="•"/>
      <w:lvlJc w:val="left"/>
      <w:pPr>
        <w:ind w:left="4092" w:hanging="708"/>
      </w:pPr>
      <w:rPr>
        <w:rFonts w:hint="default"/>
      </w:rPr>
    </w:lvl>
    <w:lvl w:ilvl="5" w:tplc="AB08EFD4">
      <w:start w:val="1"/>
      <w:numFmt w:val="bullet"/>
      <w:lvlText w:val="•"/>
      <w:lvlJc w:val="left"/>
      <w:pPr>
        <w:ind w:left="5090" w:hanging="708"/>
      </w:pPr>
      <w:rPr>
        <w:rFonts w:hint="default"/>
      </w:rPr>
    </w:lvl>
    <w:lvl w:ilvl="6" w:tplc="3A1A4EAE">
      <w:start w:val="1"/>
      <w:numFmt w:val="bullet"/>
      <w:lvlText w:val="•"/>
      <w:lvlJc w:val="left"/>
      <w:pPr>
        <w:ind w:left="6088" w:hanging="708"/>
      </w:pPr>
      <w:rPr>
        <w:rFonts w:hint="default"/>
      </w:rPr>
    </w:lvl>
    <w:lvl w:ilvl="7" w:tplc="DB96CA80">
      <w:start w:val="1"/>
      <w:numFmt w:val="bullet"/>
      <w:lvlText w:val="•"/>
      <w:lvlJc w:val="left"/>
      <w:pPr>
        <w:ind w:left="7086" w:hanging="708"/>
      </w:pPr>
      <w:rPr>
        <w:rFonts w:hint="default"/>
      </w:rPr>
    </w:lvl>
    <w:lvl w:ilvl="8" w:tplc="3E361E92">
      <w:start w:val="1"/>
      <w:numFmt w:val="bullet"/>
      <w:lvlText w:val="•"/>
      <w:lvlJc w:val="left"/>
      <w:pPr>
        <w:ind w:left="8084" w:hanging="708"/>
      </w:pPr>
      <w:rPr>
        <w:rFonts w:hint="default"/>
      </w:rPr>
    </w:lvl>
  </w:abstractNum>
  <w:abstractNum w:abstractNumId="7">
    <w:nsid w:val="604D23B7"/>
    <w:multiLevelType w:val="hybridMultilevel"/>
    <w:tmpl w:val="99DC1EAE"/>
    <w:lvl w:ilvl="0" w:tplc="7E80570C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78E9A66">
      <w:start w:val="1"/>
      <w:numFmt w:val="bullet"/>
      <w:lvlText w:val="•"/>
      <w:lvlJc w:val="left"/>
      <w:pPr>
        <w:ind w:left="1300" w:hanging="708"/>
      </w:pPr>
      <w:rPr>
        <w:rFonts w:hint="default"/>
      </w:rPr>
    </w:lvl>
    <w:lvl w:ilvl="2" w:tplc="D0084BEA">
      <w:start w:val="1"/>
      <w:numFmt w:val="bullet"/>
      <w:lvlText w:val="•"/>
      <w:lvlJc w:val="left"/>
      <w:pPr>
        <w:ind w:left="2275" w:hanging="708"/>
      </w:pPr>
      <w:rPr>
        <w:rFonts w:hint="default"/>
      </w:rPr>
    </w:lvl>
    <w:lvl w:ilvl="3" w:tplc="C076FE2C">
      <w:start w:val="1"/>
      <w:numFmt w:val="bullet"/>
      <w:lvlText w:val="•"/>
      <w:lvlJc w:val="left"/>
      <w:pPr>
        <w:ind w:left="3251" w:hanging="708"/>
      </w:pPr>
      <w:rPr>
        <w:rFonts w:hint="default"/>
      </w:rPr>
    </w:lvl>
    <w:lvl w:ilvl="4" w:tplc="7F44BC9A">
      <w:start w:val="1"/>
      <w:numFmt w:val="bullet"/>
      <w:lvlText w:val="•"/>
      <w:lvlJc w:val="left"/>
      <w:pPr>
        <w:ind w:left="4226" w:hanging="708"/>
      </w:pPr>
      <w:rPr>
        <w:rFonts w:hint="default"/>
      </w:rPr>
    </w:lvl>
    <w:lvl w:ilvl="5" w:tplc="0C3CDF1C">
      <w:start w:val="1"/>
      <w:numFmt w:val="bullet"/>
      <w:lvlText w:val="•"/>
      <w:lvlJc w:val="left"/>
      <w:pPr>
        <w:ind w:left="5202" w:hanging="708"/>
      </w:pPr>
      <w:rPr>
        <w:rFonts w:hint="default"/>
      </w:rPr>
    </w:lvl>
    <w:lvl w:ilvl="6" w:tplc="BF9081D0">
      <w:start w:val="1"/>
      <w:numFmt w:val="bullet"/>
      <w:lvlText w:val="•"/>
      <w:lvlJc w:val="left"/>
      <w:pPr>
        <w:ind w:left="6177" w:hanging="708"/>
      </w:pPr>
      <w:rPr>
        <w:rFonts w:hint="default"/>
      </w:rPr>
    </w:lvl>
    <w:lvl w:ilvl="7" w:tplc="7E02A986">
      <w:start w:val="1"/>
      <w:numFmt w:val="bullet"/>
      <w:lvlText w:val="•"/>
      <w:lvlJc w:val="left"/>
      <w:pPr>
        <w:ind w:left="7153" w:hanging="708"/>
      </w:pPr>
      <w:rPr>
        <w:rFonts w:hint="default"/>
      </w:rPr>
    </w:lvl>
    <w:lvl w:ilvl="8" w:tplc="E4E84346">
      <w:start w:val="1"/>
      <w:numFmt w:val="bullet"/>
      <w:lvlText w:val="•"/>
      <w:lvlJc w:val="left"/>
      <w:pPr>
        <w:ind w:left="8128" w:hanging="708"/>
      </w:pPr>
      <w:rPr>
        <w:rFonts w:hint="default"/>
      </w:rPr>
    </w:lvl>
  </w:abstractNum>
  <w:abstractNum w:abstractNumId="8">
    <w:nsid w:val="6EEC249C"/>
    <w:multiLevelType w:val="hybridMultilevel"/>
    <w:tmpl w:val="40543D40"/>
    <w:lvl w:ilvl="0" w:tplc="20E43766">
      <w:start w:val="12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AD2BE7E">
      <w:start w:val="1"/>
      <w:numFmt w:val="bullet"/>
      <w:lvlText w:val=""/>
      <w:lvlJc w:val="left"/>
      <w:pPr>
        <w:ind w:left="810" w:hanging="348"/>
      </w:pPr>
      <w:rPr>
        <w:rFonts w:ascii="Symbol" w:eastAsia="Symbol" w:hAnsi="Symbol" w:hint="default"/>
        <w:w w:val="100"/>
        <w:sz w:val="28"/>
        <w:szCs w:val="28"/>
      </w:rPr>
    </w:lvl>
    <w:lvl w:ilvl="2" w:tplc="67BE433A">
      <w:start w:val="1"/>
      <w:numFmt w:val="bullet"/>
      <w:lvlText w:val="•"/>
      <w:lvlJc w:val="left"/>
      <w:pPr>
        <w:ind w:left="1848" w:hanging="348"/>
      </w:pPr>
      <w:rPr>
        <w:rFonts w:hint="default"/>
      </w:rPr>
    </w:lvl>
    <w:lvl w:ilvl="3" w:tplc="5D0C1E76">
      <w:start w:val="1"/>
      <w:numFmt w:val="bullet"/>
      <w:lvlText w:val="•"/>
      <w:lvlJc w:val="left"/>
      <w:pPr>
        <w:ind w:left="2877" w:hanging="348"/>
      </w:pPr>
      <w:rPr>
        <w:rFonts w:hint="default"/>
      </w:rPr>
    </w:lvl>
    <w:lvl w:ilvl="4" w:tplc="E6C0F460">
      <w:start w:val="1"/>
      <w:numFmt w:val="bullet"/>
      <w:lvlText w:val="•"/>
      <w:lvlJc w:val="left"/>
      <w:pPr>
        <w:ind w:left="3906" w:hanging="348"/>
      </w:pPr>
      <w:rPr>
        <w:rFonts w:hint="default"/>
      </w:rPr>
    </w:lvl>
    <w:lvl w:ilvl="5" w:tplc="8F9CD160">
      <w:start w:val="1"/>
      <w:numFmt w:val="bullet"/>
      <w:lvlText w:val="•"/>
      <w:lvlJc w:val="left"/>
      <w:pPr>
        <w:ind w:left="4935" w:hanging="348"/>
      </w:pPr>
      <w:rPr>
        <w:rFonts w:hint="default"/>
      </w:rPr>
    </w:lvl>
    <w:lvl w:ilvl="6" w:tplc="DE307782">
      <w:start w:val="1"/>
      <w:numFmt w:val="bullet"/>
      <w:lvlText w:val="•"/>
      <w:lvlJc w:val="left"/>
      <w:pPr>
        <w:ind w:left="5964" w:hanging="348"/>
      </w:pPr>
      <w:rPr>
        <w:rFonts w:hint="default"/>
      </w:rPr>
    </w:lvl>
    <w:lvl w:ilvl="7" w:tplc="43DA5E2C">
      <w:start w:val="1"/>
      <w:numFmt w:val="bullet"/>
      <w:lvlText w:val="•"/>
      <w:lvlJc w:val="left"/>
      <w:pPr>
        <w:ind w:left="6993" w:hanging="348"/>
      </w:pPr>
      <w:rPr>
        <w:rFonts w:hint="default"/>
      </w:rPr>
    </w:lvl>
    <w:lvl w:ilvl="8" w:tplc="4F049AE0">
      <w:start w:val="1"/>
      <w:numFmt w:val="bullet"/>
      <w:lvlText w:val="•"/>
      <w:lvlJc w:val="left"/>
      <w:pPr>
        <w:ind w:left="8022" w:hanging="348"/>
      </w:pPr>
      <w:rPr>
        <w:rFonts w:hint="default"/>
      </w:rPr>
    </w:lvl>
  </w:abstractNum>
  <w:abstractNum w:abstractNumId="9">
    <w:nsid w:val="75D361BF"/>
    <w:multiLevelType w:val="multilevel"/>
    <w:tmpl w:val="CE505198"/>
    <w:lvl w:ilvl="0">
      <w:start w:val="4"/>
      <w:numFmt w:val="decimal"/>
      <w:lvlText w:val="%1"/>
      <w:lvlJc w:val="left"/>
      <w:pPr>
        <w:ind w:left="676"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6" w:hanging="353"/>
        <w:jc w:val="lef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560" w:hanging="35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00" w:hanging="3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40" w:hanging="3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3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3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3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00" w:hanging="353"/>
      </w:pPr>
      <w:rPr>
        <w:rFonts w:hint="default"/>
      </w:rPr>
    </w:lvl>
  </w:abstractNum>
  <w:abstractNum w:abstractNumId="10">
    <w:nsid w:val="77D32E13"/>
    <w:multiLevelType w:val="hybridMultilevel"/>
    <w:tmpl w:val="B2449110"/>
    <w:lvl w:ilvl="0" w:tplc="A19A4012">
      <w:start w:val="10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036FD9E">
      <w:start w:val="1"/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345CFC62">
      <w:start w:val="1"/>
      <w:numFmt w:val="bullet"/>
      <w:lvlText w:val="•"/>
      <w:lvlJc w:val="left"/>
      <w:pPr>
        <w:ind w:left="2096" w:hanging="708"/>
      </w:pPr>
      <w:rPr>
        <w:rFonts w:hint="default"/>
      </w:rPr>
    </w:lvl>
    <w:lvl w:ilvl="3" w:tplc="05284CE0">
      <w:start w:val="1"/>
      <w:numFmt w:val="bullet"/>
      <w:lvlText w:val="•"/>
      <w:lvlJc w:val="left"/>
      <w:pPr>
        <w:ind w:left="3094" w:hanging="708"/>
      </w:pPr>
      <w:rPr>
        <w:rFonts w:hint="default"/>
      </w:rPr>
    </w:lvl>
    <w:lvl w:ilvl="4" w:tplc="AC525208">
      <w:start w:val="1"/>
      <w:numFmt w:val="bullet"/>
      <w:lvlText w:val="•"/>
      <w:lvlJc w:val="left"/>
      <w:pPr>
        <w:ind w:left="4092" w:hanging="708"/>
      </w:pPr>
      <w:rPr>
        <w:rFonts w:hint="default"/>
      </w:rPr>
    </w:lvl>
    <w:lvl w:ilvl="5" w:tplc="6972922E">
      <w:start w:val="1"/>
      <w:numFmt w:val="bullet"/>
      <w:lvlText w:val="•"/>
      <w:lvlJc w:val="left"/>
      <w:pPr>
        <w:ind w:left="5090" w:hanging="708"/>
      </w:pPr>
      <w:rPr>
        <w:rFonts w:hint="default"/>
      </w:rPr>
    </w:lvl>
    <w:lvl w:ilvl="6" w:tplc="7ABE4D26">
      <w:start w:val="1"/>
      <w:numFmt w:val="bullet"/>
      <w:lvlText w:val="•"/>
      <w:lvlJc w:val="left"/>
      <w:pPr>
        <w:ind w:left="6088" w:hanging="708"/>
      </w:pPr>
      <w:rPr>
        <w:rFonts w:hint="default"/>
      </w:rPr>
    </w:lvl>
    <w:lvl w:ilvl="7" w:tplc="01E88442">
      <w:start w:val="1"/>
      <w:numFmt w:val="bullet"/>
      <w:lvlText w:val="•"/>
      <w:lvlJc w:val="left"/>
      <w:pPr>
        <w:ind w:left="7086" w:hanging="708"/>
      </w:pPr>
      <w:rPr>
        <w:rFonts w:hint="default"/>
      </w:rPr>
    </w:lvl>
    <w:lvl w:ilvl="8" w:tplc="811461AC">
      <w:start w:val="1"/>
      <w:numFmt w:val="bullet"/>
      <w:lvlText w:val="•"/>
      <w:lvlJc w:val="left"/>
      <w:pPr>
        <w:ind w:left="8084" w:hanging="708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A3816"/>
    <w:rsid w:val="0004092A"/>
    <w:rsid w:val="0009181C"/>
    <w:rsid w:val="000A438D"/>
    <w:rsid w:val="0011547B"/>
    <w:rsid w:val="0014138D"/>
    <w:rsid w:val="001841E7"/>
    <w:rsid w:val="001A60AC"/>
    <w:rsid w:val="001C0893"/>
    <w:rsid w:val="001D014E"/>
    <w:rsid w:val="00221D3A"/>
    <w:rsid w:val="002409BE"/>
    <w:rsid w:val="002F19AF"/>
    <w:rsid w:val="00454BBD"/>
    <w:rsid w:val="004A4A05"/>
    <w:rsid w:val="004C399F"/>
    <w:rsid w:val="00510286"/>
    <w:rsid w:val="00580233"/>
    <w:rsid w:val="00585C15"/>
    <w:rsid w:val="005A3816"/>
    <w:rsid w:val="005C502E"/>
    <w:rsid w:val="006A2F44"/>
    <w:rsid w:val="00761699"/>
    <w:rsid w:val="00770240"/>
    <w:rsid w:val="00776282"/>
    <w:rsid w:val="00794B72"/>
    <w:rsid w:val="008A640F"/>
    <w:rsid w:val="008E3490"/>
    <w:rsid w:val="009478AC"/>
    <w:rsid w:val="009559AD"/>
    <w:rsid w:val="00AC6FFE"/>
    <w:rsid w:val="00B422B4"/>
    <w:rsid w:val="00B57775"/>
    <w:rsid w:val="00BD3A11"/>
    <w:rsid w:val="00C16DD7"/>
    <w:rsid w:val="00C76E9F"/>
    <w:rsid w:val="00D103D5"/>
    <w:rsid w:val="00D36E2A"/>
    <w:rsid w:val="00EB25B2"/>
    <w:rsid w:val="00EC76C5"/>
    <w:rsid w:val="00F12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09BE"/>
  </w:style>
  <w:style w:type="paragraph" w:styleId="1">
    <w:name w:val="heading 1"/>
    <w:basedOn w:val="a"/>
    <w:uiPriority w:val="1"/>
    <w:qFormat/>
    <w:rsid w:val="002409BE"/>
    <w:pPr>
      <w:ind w:left="81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2409BE"/>
    <w:pPr>
      <w:spacing w:before="10"/>
      <w:ind w:left="810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9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2409BE"/>
    <w:pPr>
      <w:spacing w:before="261"/>
      <w:ind w:left="102"/>
    </w:pPr>
    <w:rPr>
      <w:rFonts w:ascii="Times New Roman" w:eastAsia="Times New Roman" w:hAnsi="Times New Roman"/>
      <w:b/>
      <w:bCs/>
      <w:sz w:val="28"/>
      <w:szCs w:val="28"/>
    </w:rPr>
  </w:style>
  <w:style w:type="paragraph" w:styleId="20">
    <w:name w:val="toc 2"/>
    <w:basedOn w:val="a"/>
    <w:uiPriority w:val="39"/>
    <w:qFormat/>
    <w:rsid w:val="002409BE"/>
    <w:pPr>
      <w:spacing w:before="261"/>
      <w:ind w:left="676" w:hanging="353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2409BE"/>
    <w:pPr>
      <w:spacing w:before="5"/>
      <w:ind w:left="10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qFormat/>
    <w:rsid w:val="002409BE"/>
  </w:style>
  <w:style w:type="paragraph" w:customStyle="1" w:styleId="TableParagraph">
    <w:name w:val="Table Paragraph"/>
    <w:basedOn w:val="a"/>
    <w:uiPriority w:val="1"/>
    <w:qFormat/>
    <w:rsid w:val="002409BE"/>
  </w:style>
  <w:style w:type="paragraph" w:styleId="a5">
    <w:name w:val="Balloon Text"/>
    <w:basedOn w:val="a"/>
    <w:link w:val="a6"/>
    <w:uiPriority w:val="99"/>
    <w:semiHidden/>
    <w:unhideWhenUsed/>
    <w:rsid w:val="002F19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19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62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6282"/>
  </w:style>
  <w:style w:type="paragraph" w:styleId="a9">
    <w:name w:val="footer"/>
    <w:basedOn w:val="a"/>
    <w:link w:val="aa"/>
    <w:uiPriority w:val="99"/>
    <w:unhideWhenUsed/>
    <w:rsid w:val="007762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6282"/>
  </w:style>
  <w:style w:type="paragraph" w:styleId="ab">
    <w:name w:val="TOC Heading"/>
    <w:basedOn w:val="1"/>
    <w:next w:val="a"/>
    <w:uiPriority w:val="39"/>
    <w:unhideWhenUsed/>
    <w:qFormat/>
    <w:rsid w:val="00776282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character" w:styleId="ac">
    <w:name w:val="Hyperlink"/>
    <w:basedOn w:val="a0"/>
    <w:uiPriority w:val="99"/>
    <w:unhideWhenUsed/>
    <w:rsid w:val="00776282"/>
    <w:rPr>
      <w:color w:val="0000FF" w:themeColor="hyperlink"/>
      <w:u w:val="single"/>
    </w:rPr>
  </w:style>
  <w:style w:type="paragraph" w:styleId="ad">
    <w:name w:val="No Spacing"/>
    <w:uiPriority w:val="1"/>
    <w:qFormat/>
    <w:rsid w:val="005C502E"/>
    <w:pPr>
      <w:widowControl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2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3D98E-C2A0-4922-94B5-6D2A51B8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 Информатика</vt:lpstr>
    </vt:vector>
  </TitlesOfParts>
  <Company/>
  <LinksUpToDate>false</LinksUpToDate>
  <CharactersWithSpaces>17797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Информатика</dc:title>
  <dc:creator>Шумакова Анна Анатольевна</dc:creator>
  <cp:lastModifiedBy>1</cp:lastModifiedBy>
  <cp:revision>27</cp:revision>
  <cp:lastPrinted>2018-11-02T07:31:00Z</cp:lastPrinted>
  <dcterms:created xsi:type="dcterms:W3CDTF">2015-12-28T06:36:00Z</dcterms:created>
  <dcterms:modified xsi:type="dcterms:W3CDTF">2019-10-24T12:03:00Z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2015-12-23T00:00:00Z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2015-12-28T00:00:00Z</vt:filetime>
  </property>
</Properties>
</file>